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A612" w14:textId="7DC9337D" w:rsidR="006C2A79" w:rsidRDefault="00B4329C" w:rsidP="00B43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цифры приема </w:t>
      </w:r>
      <w:r w:rsidRPr="00095EDA">
        <w:rPr>
          <w:rFonts w:ascii="Times New Roman" w:hAnsi="Times New Roman"/>
          <w:sz w:val="28"/>
          <w:szCs w:val="28"/>
        </w:rPr>
        <w:t xml:space="preserve">для получения </w:t>
      </w:r>
      <w:r>
        <w:rPr>
          <w:rFonts w:ascii="Times New Roman" w:hAnsi="Times New Roman"/>
          <w:sz w:val="28"/>
          <w:szCs w:val="28"/>
        </w:rPr>
        <w:t xml:space="preserve">углубленного </w:t>
      </w:r>
      <w:r w:rsidRPr="00095EDA">
        <w:rPr>
          <w:rFonts w:ascii="Times New Roman" w:hAnsi="Times New Roman"/>
          <w:sz w:val="28"/>
          <w:szCs w:val="28"/>
        </w:rPr>
        <w:t xml:space="preserve">высшего образования </w:t>
      </w:r>
      <w:r>
        <w:rPr>
          <w:rFonts w:ascii="Times New Roman" w:hAnsi="Times New Roman"/>
          <w:sz w:val="28"/>
          <w:szCs w:val="28"/>
        </w:rPr>
        <w:t>в 202</w:t>
      </w:r>
      <w:r w:rsidR="00180DD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180DD8">
        <w:rPr>
          <w:rFonts w:ascii="Times New Roman" w:hAnsi="Times New Roman"/>
          <w:sz w:val="28"/>
          <w:szCs w:val="28"/>
        </w:rPr>
        <w:t xml:space="preserve"> на факультете экономики и управления</w:t>
      </w:r>
    </w:p>
    <w:p w14:paraId="128B2673" w14:textId="77777777" w:rsidR="00B4329C" w:rsidRDefault="00B4329C" w:rsidP="00B43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464"/>
        <w:gridCol w:w="1468"/>
        <w:gridCol w:w="1468"/>
        <w:gridCol w:w="3171"/>
      </w:tblGrid>
      <w:tr w:rsidR="00180DD8" w14:paraId="6A4CF62A" w14:textId="77777777" w:rsidTr="00180DD8">
        <w:trPr>
          <w:trHeight w:val="413"/>
        </w:trPr>
        <w:tc>
          <w:tcPr>
            <w:tcW w:w="3464" w:type="dxa"/>
            <w:vMerge w:val="restart"/>
            <w:vAlign w:val="center"/>
          </w:tcPr>
          <w:p w14:paraId="7F4EC352" w14:textId="6A680CD2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17C">
              <w:rPr>
                <w:rFonts w:ascii="Times New Roman" w:hAnsi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2936" w:type="dxa"/>
            <w:gridSpan w:val="2"/>
          </w:tcPr>
          <w:p w14:paraId="652FBB03" w14:textId="7A44F280" w:rsidR="00180DD8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Дневная</w:t>
            </w:r>
          </w:p>
          <w:p w14:paraId="10A6B86E" w14:textId="7326601E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171" w:type="dxa"/>
            <w:vMerge w:val="restart"/>
          </w:tcPr>
          <w:p w14:paraId="0BA80DD0" w14:textId="0D33A0A6" w:rsidR="00180DD8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17C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  <w:p w14:paraId="4926A321" w14:textId="78AEEE2C" w:rsidR="00180DD8" w:rsidRDefault="00180DD8" w:rsidP="00180D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 на платной основе</w:t>
            </w:r>
          </w:p>
        </w:tc>
      </w:tr>
      <w:tr w:rsidR="00180DD8" w14:paraId="1A022EC5" w14:textId="77777777" w:rsidTr="008F2797">
        <w:trPr>
          <w:trHeight w:val="412"/>
        </w:trPr>
        <w:tc>
          <w:tcPr>
            <w:tcW w:w="3464" w:type="dxa"/>
            <w:vMerge/>
            <w:vAlign w:val="center"/>
          </w:tcPr>
          <w:p w14:paraId="06A74DA6" w14:textId="77777777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15AAED4" w14:textId="7FC468E9" w:rsidR="00180DD8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14:paraId="5B5A904D" w14:textId="649E225A" w:rsidR="00180DD8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плат.</w:t>
            </w:r>
          </w:p>
        </w:tc>
        <w:tc>
          <w:tcPr>
            <w:tcW w:w="3171" w:type="dxa"/>
            <w:vMerge/>
          </w:tcPr>
          <w:p w14:paraId="3C5EC040" w14:textId="77777777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DD8" w14:paraId="29A8BC6B" w14:textId="77777777" w:rsidTr="00B04120">
        <w:tc>
          <w:tcPr>
            <w:tcW w:w="3464" w:type="dxa"/>
          </w:tcPr>
          <w:p w14:paraId="258C868C" w14:textId="77777777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17C">
              <w:rPr>
                <w:rFonts w:ascii="Times New Roman" w:hAnsi="Times New Roman"/>
                <w:sz w:val="24"/>
                <w:szCs w:val="24"/>
              </w:rPr>
              <w:t>7-06-0411-02</w:t>
            </w:r>
          </w:p>
          <w:p w14:paraId="1B1261CF" w14:textId="77777777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17C">
              <w:rPr>
                <w:rFonts w:ascii="Times New Roman" w:hAnsi="Times New Roman"/>
                <w:sz w:val="24"/>
                <w:szCs w:val="24"/>
              </w:rPr>
              <w:t>Финансы, налогообложение и кредит</w:t>
            </w:r>
          </w:p>
        </w:tc>
        <w:tc>
          <w:tcPr>
            <w:tcW w:w="1468" w:type="dxa"/>
          </w:tcPr>
          <w:p w14:paraId="7D3793EC" w14:textId="4E634DE5" w:rsidR="00180DD8" w:rsidRP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68" w:type="dxa"/>
          </w:tcPr>
          <w:p w14:paraId="3AB80220" w14:textId="52B01EB6" w:rsidR="00180DD8" w:rsidRP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171" w:type="dxa"/>
            <w:vAlign w:val="center"/>
          </w:tcPr>
          <w:p w14:paraId="2B3EF77A" w14:textId="051866F4" w:rsidR="00180DD8" w:rsidRPr="00B2494D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5*</w:t>
            </w:r>
          </w:p>
        </w:tc>
      </w:tr>
      <w:tr w:rsidR="00180DD8" w14:paraId="553CB7EB" w14:textId="77777777" w:rsidTr="00B04120">
        <w:tc>
          <w:tcPr>
            <w:tcW w:w="3464" w:type="dxa"/>
          </w:tcPr>
          <w:p w14:paraId="49511815" w14:textId="34C0B52C" w:rsidR="00180DD8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1A">
              <w:rPr>
                <w:rFonts w:ascii="Times New Roman" w:hAnsi="Times New Roman"/>
                <w:sz w:val="24"/>
                <w:szCs w:val="24"/>
              </w:rPr>
              <w:t>7-06-0412-04</w:t>
            </w:r>
          </w:p>
          <w:p w14:paraId="4715B4D8" w14:textId="77777777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1A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468" w:type="dxa"/>
          </w:tcPr>
          <w:p w14:paraId="5A3C5630" w14:textId="412B60EB" w:rsidR="00180DD8" w:rsidRP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68" w:type="dxa"/>
          </w:tcPr>
          <w:p w14:paraId="02B6B5DC" w14:textId="499701C3" w:rsidR="00180DD8" w:rsidRP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171" w:type="dxa"/>
            <w:vAlign w:val="center"/>
          </w:tcPr>
          <w:p w14:paraId="26C7ACCB" w14:textId="0195C3C4" w:rsidR="00180DD8" w:rsidRPr="00B2494D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5*</w:t>
            </w:r>
          </w:p>
        </w:tc>
      </w:tr>
      <w:tr w:rsidR="00180DD8" w14:paraId="5F852D8F" w14:textId="77777777" w:rsidTr="00B04120">
        <w:tc>
          <w:tcPr>
            <w:tcW w:w="3464" w:type="dxa"/>
          </w:tcPr>
          <w:p w14:paraId="156899DA" w14:textId="77777777" w:rsidR="00180DD8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7-06-0412-01</w:t>
            </w:r>
          </w:p>
          <w:p w14:paraId="68E2EDC0" w14:textId="77777777" w:rsidR="00180DD8" w:rsidRPr="00F0617C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1A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468" w:type="dxa"/>
          </w:tcPr>
          <w:p w14:paraId="0CED390A" w14:textId="3831F15C" w:rsidR="00180DD8" w:rsidRP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68" w:type="dxa"/>
          </w:tcPr>
          <w:p w14:paraId="541BA05B" w14:textId="6F053607" w:rsidR="00180DD8" w:rsidRP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171" w:type="dxa"/>
            <w:vAlign w:val="center"/>
          </w:tcPr>
          <w:p w14:paraId="64C7C95F" w14:textId="3EC6B7A2" w:rsidR="00180DD8" w:rsidRPr="00B2494D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5*</w:t>
            </w:r>
          </w:p>
        </w:tc>
      </w:tr>
      <w:tr w:rsidR="00180DD8" w14:paraId="09333135" w14:textId="77777777" w:rsidTr="00B04120">
        <w:tc>
          <w:tcPr>
            <w:tcW w:w="3464" w:type="dxa"/>
          </w:tcPr>
          <w:p w14:paraId="14BD21C0" w14:textId="77777777" w:rsidR="00180DD8" w:rsidRDefault="00180DD8" w:rsidP="00180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DD8">
              <w:rPr>
                <w:rFonts w:ascii="Times New Roman" w:hAnsi="Times New Roman"/>
                <w:b/>
                <w:sz w:val="24"/>
                <w:szCs w:val="24"/>
              </w:rPr>
              <w:t>7-06-0533-05</w:t>
            </w:r>
          </w:p>
          <w:p w14:paraId="7E77994C" w14:textId="71230573" w:rsidR="00180DD8" w:rsidRPr="00180DD8" w:rsidRDefault="00180DD8" w:rsidP="00180D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DD8">
              <w:rPr>
                <w:rFonts w:ascii="Times New Roman" w:hAnsi="Times New Roman"/>
                <w:bCs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1468" w:type="dxa"/>
          </w:tcPr>
          <w:p w14:paraId="49B39D04" w14:textId="5832C409" w:rsid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14:paraId="4D40F97C" w14:textId="2E977E7D" w:rsid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71" w:type="dxa"/>
            <w:vAlign w:val="center"/>
          </w:tcPr>
          <w:p w14:paraId="50AFF412" w14:textId="35F6A20E" w:rsidR="00180DD8" w:rsidRPr="00180DD8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180DD8" w14:paraId="15C335A2" w14:textId="77777777" w:rsidTr="00476835">
        <w:tc>
          <w:tcPr>
            <w:tcW w:w="3464" w:type="dxa"/>
          </w:tcPr>
          <w:p w14:paraId="13319DF2" w14:textId="77777777" w:rsidR="00180DD8" w:rsidRPr="00B2711A" w:rsidRDefault="00180DD8" w:rsidP="00180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14:paraId="32D0A33D" w14:textId="09132964" w:rsidR="00180DD8" w:rsidRPr="00B4329C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14:paraId="310CB4F8" w14:textId="3F2786B8" w:rsidR="00180DD8" w:rsidRPr="00B4329C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71" w:type="dxa"/>
          </w:tcPr>
          <w:p w14:paraId="7184FBF7" w14:textId="1A028FE8" w:rsidR="00180DD8" w:rsidRPr="00B4329C" w:rsidRDefault="00180DD8" w:rsidP="00180D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15*</w:t>
            </w:r>
          </w:p>
        </w:tc>
      </w:tr>
    </w:tbl>
    <w:p w14:paraId="7CED47E9" w14:textId="4B12F23D" w:rsidR="00B4329C" w:rsidRPr="00180DD8" w:rsidRDefault="00180DD8" w:rsidP="00180D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0DD8">
        <w:rPr>
          <w:rFonts w:ascii="Times New Roman" w:hAnsi="Times New Roman"/>
          <w:b/>
          <w:bCs/>
          <w:sz w:val="24"/>
          <w:szCs w:val="24"/>
        </w:rPr>
        <w:t xml:space="preserve">*При наличии заявителей возможно увеличение цифр приема на платной основе </w:t>
      </w:r>
    </w:p>
    <w:sectPr w:rsidR="00B4329C" w:rsidRPr="001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6F76"/>
    <w:multiLevelType w:val="hybridMultilevel"/>
    <w:tmpl w:val="D9D2FE62"/>
    <w:lvl w:ilvl="0" w:tplc="2E70E52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C7F13"/>
    <w:multiLevelType w:val="hybridMultilevel"/>
    <w:tmpl w:val="22823624"/>
    <w:lvl w:ilvl="0" w:tplc="D3F031A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36692">
    <w:abstractNumId w:val="0"/>
  </w:num>
  <w:num w:numId="2" w16cid:durableId="103318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0AD"/>
    <w:rsid w:val="00180DD8"/>
    <w:rsid w:val="006C2A79"/>
    <w:rsid w:val="008C20AD"/>
    <w:rsid w:val="00AC7450"/>
    <w:rsid w:val="00B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B40D"/>
  <w15:docId w15:val="{CB581AE4-3665-40CA-8181-A8109EF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Витун СВЕТЛАНА ЕМЕЛЬЯНОВНА</dc:creator>
  <cp:keywords/>
  <dc:description/>
  <cp:lastModifiedBy>Андрей Бурба</cp:lastModifiedBy>
  <cp:revision>3</cp:revision>
  <dcterms:created xsi:type="dcterms:W3CDTF">2025-04-10T07:27:00Z</dcterms:created>
  <dcterms:modified xsi:type="dcterms:W3CDTF">2026-04-07T14:41:00Z</dcterms:modified>
</cp:coreProperties>
</file>