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D63" w:rsidRPr="00EE7D63" w:rsidRDefault="00EE7D63" w:rsidP="00EE7D63">
      <w:pPr>
        <w:pStyle w:val="a3"/>
        <w:rPr>
          <w:rStyle w:val="a8"/>
          <w:b w:val="0"/>
          <w:i w:val="0"/>
          <w:sz w:val="40"/>
          <w:szCs w:val="40"/>
        </w:rPr>
      </w:pPr>
      <w:r w:rsidRPr="00EE7D63">
        <w:rPr>
          <w:rStyle w:val="a8"/>
          <w:b w:val="0"/>
          <w:i w:val="0"/>
          <w:sz w:val="40"/>
          <w:szCs w:val="40"/>
        </w:rPr>
        <w:t>Памятка</w:t>
      </w:r>
    </w:p>
    <w:p w:rsidR="00EE7D63" w:rsidRPr="00EE7D63" w:rsidRDefault="001A2D80" w:rsidP="00EE7D63">
      <w:pPr>
        <w:pStyle w:val="a3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>абитуриенту магистратуры 202</w:t>
      </w:r>
      <w:r w:rsidR="00111A76">
        <w:rPr>
          <w:rStyle w:val="a8"/>
          <w:b w:val="0"/>
          <w:i w:val="0"/>
          <w:sz w:val="40"/>
          <w:szCs w:val="40"/>
        </w:rPr>
        <w:t>5</w:t>
      </w:r>
      <w:r w:rsidR="00EE7D63" w:rsidRPr="00EE7D63">
        <w:rPr>
          <w:rStyle w:val="a8"/>
          <w:b w:val="0"/>
          <w:i w:val="0"/>
          <w:sz w:val="40"/>
          <w:szCs w:val="40"/>
        </w:rPr>
        <w:t> года</w:t>
      </w:r>
    </w:p>
    <w:p w:rsidR="00EE7D63" w:rsidRDefault="00EE7D63" w:rsidP="00EE7D63">
      <w:pPr>
        <w:pStyle w:val="a3"/>
        <w:rPr>
          <w:rStyle w:val="a8"/>
          <w:b w:val="0"/>
          <w:i w:val="0"/>
          <w:sz w:val="40"/>
          <w:szCs w:val="40"/>
        </w:rPr>
      </w:pPr>
      <w:r w:rsidRPr="00EE7D63">
        <w:rPr>
          <w:rStyle w:val="a8"/>
          <w:b w:val="0"/>
          <w:i w:val="0"/>
          <w:sz w:val="40"/>
          <w:szCs w:val="40"/>
        </w:rPr>
        <w:t>Сроки приема доку</w:t>
      </w:r>
      <w:r>
        <w:rPr>
          <w:rStyle w:val="a8"/>
          <w:b w:val="0"/>
          <w:i w:val="0"/>
          <w:sz w:val="40"/>
          <w:szCs w:val="40"/>
        </w:rPr>
        <w:t xml:space="preserve">ментов: </w:t>
      </w:r>
    </w:p>
    <w:p w:rsidR="00EE7D63" w:rsidRDefault="001A2D80" w:rsidP="00EE7D63">
      <w:pPr>
        <w:pStyle w:val="a3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>с 27 июня по 5 июля 202</w:t>
      </w:r>
      <w:r w:rsidR="00111A76">
        <w:rPr>
          <w:rStyle w:val="a8"/>
          <w:b w:val="0"/>
          <w:i w:val="0"/>
          <w:sz w:val="40"/>
          <w:szCs w:val="40"/>
        </w:rPr>
        <w:t>5</w:t>
      </w:r>
      <w:r w:rsidR="00EE7D63" w:rsidRPr="00EE7D63">
        <w:rPr>
          <w:rStyle w:val="a8"/>
          <w:b w:val="0"/>
          <w:i w:val="0"/>
          <w:sz w:val="40"/>
          <w:szCs w:val="40"/>
        </w:rPr>
        <w:t> года</w:t>
      </w:r>
    </w:p>
    <w:p w:rsidR="00C3365C" w:rsidRDefault="00C3365C" w:rsidP="00EE7D63">
      <w:pPr>
        <w:pStyle w:val="a3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>Вступительные испытания:</w:t>
      </w:r>
    </w:p>
    <w:p w:rsidR="00C3365C" w:rsidRPr="00EE7D63" w:rsidRDefault="001A2D80" w:rsidP="00EE7D63">
      <w:pPr>
        <w:pStyle w:val="a3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>С 6 по 12 июля 202</w:t>
      </w:r>
      <w:r w:rsidR="00111A76">
        <w:rPr>
          <w:rStyle w:val="a8"/>
          <w:b w:val="0"/>
          <w:i w:val="0"/>
          <w:sz w:val="40"/>
          <w:szCs w:val="40"/>
        </w:rPr>
        <w:t>5</w:t>
      </w:r>
      <w:r w:rsidR="00C3365C">
        <w:rPr>
          <w:rStyle w:val="a8"/>
          <w:b w:val="0"/>
          <w:i w:val="0"/>
          <w:sz w:val="40"/>
          <w:szCs w:val="40"/>
        </w:rPr>
        <w:t xml:space="preserve"> года</w:t>
      </w:r>
    </w:p>
    <w:p w:rsidR="00EE7D63" w:rsidRPr="00EE7D63" w:rsidRDefault="00EE7D63" w:rsidP="00EE7D63">
      <w:pPr>
        <w:pStyle w:val="a3"/>
        <w:rPr>
          <w:rStyle w:val="a8"/>
          <w:b w:val="0"/>
          <w:i w:val="0"/>
          <w:sz w:val="40"/>
          <w:szCs w:val="40"/>
        </w:rPr>
      </w:pPr>
      <w:r w:rsidRPr="00EE7D63">
        <w:rPr>
          <w:rStyle w:val="a8"/>
          <w:b w:val="0"/>
          <w:i w:val="0"/>
          <w:sz w:val="40"/>
          <w:szCs w:val="40"/>
        </w:rPr>
        <w:t>Время работы: с 9:00 до 18:00</w:t>
      </w:r>
      <w:r>
        <w:rPr>
          <w:rStyle w:val="a8"/>
          <w:b w:val="0"/>
          <w:i w:val="0"/>
          <w:sz w:val="40"/>
          <w:szCs w:val="40"/>
        </w:rPr>
        <w:t xml:space="preserve"> (без обеда)</w:t>
      </w:r>
    </w:p>
    <w:p w:rsidR="00EE7D63" w:rsidRDefault="00EE7D63" w:rsidP="00EE7D63">
      <w:pPr>
        <w:pStyle w:val="a3"/>
        <w:rPr>
          <w:rStyle w:val="a8"/>
          <w:b w:val="0"/>
          <w:i w:val="0"/>
          <w:sz w:val="40"/>
          <w:szCs w:val="40"/>
        </w:rPr>
      </w:pPr>
      <w:r w:rsidRPr="00EE7D63">
        <w:rPr>
          <w:rStyle w:val="a8"/>
          <w:b w:val="0"/>
          <w:i w:val="0"/>
          <w:sz w:val="40"/>
          <w:szCs w:val="40"/>
        </w:rPr>
        <w:t>Информация об условиях приёма на сайте: </w:t>
      </w:r>
      <w:hyperlink r:id="rId5" w:history="1">
        <w:r w:rsidRPr="00C22ADC">
          <w:rPr>
            <w:rStyle w:val="ac"/>
            <w:b w:val="0"/>
            <w:sz w:val="40"/>
            <w:szCs w:val="40"/>
          </w:rPr>
          <w:t>https://abit.grsu.by/magistratura.html</w:t>
        </w:r>
      </w:hyperlink>
    </w:p>
    <w:p w:rsidR="00EE7D63" w:rsidRPr="00EE7D63" w:rsidRDefault="00EE7D63" w:rsidP="00EE7D63">
      <w:pPr>
        <w:pStyle w:val="a3"/>
        <w:rPr>
          <w:rStyle w:val="a8"/>
          <w:b w:val="0"/>
          <w:i w:val="0"/>
          <w:sz w:val="40"/>
          <w:szCs w:val="40"/>
        </w:rPr>
      </w:pPr>
      <w:r w:rsidRPr="00EE7D63">
        <w:rPr>
          <w:rStyle w:val="a8"/>
          <w:b w:val="0"/>
          <w:i w:val="0"/>
          <w:sz w:val="40"/>
          <w:szCs w:val="40"/>
        </w:rPr>
        <w:t>На Ваши вопросы ответят специалисты по телефонам:</w:t>
      </w:r>
    </w:p>
    <w:p w:rsidR="001A2D80" w:rsidRDefault="00E60C73" w:rsidP="00EE7D63">
      <w:pPr>
        <w:pStyle w:val="a3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> 8-0152 73197</w:t>
      </w:r>
      <w:r w:rsidR="00CC6E13">
        <w:rPr>
          <w:rStyle w:val="a8"/>
          <w:b w:val="0"/>
          <w:i w:val="0"/>
          <w:sz w:val="40"/>
          <w:szCs w:val="40"/>
        </w:rPr>
        <w:t>8; 8-0152 620945</w:t>
      </w:r>
      <w:r w:rsidR="001A2D80">
        <w:rPr>
          <w:rStyle w:val="a8"/>
          <w:b w:val="0"/>
          <w:i w:val="0"/>
          <w:sz w:val="40"/>
          <w:szCs w:val="40"/>
        </w:rPr>
        <w:t xml:space="preserve"> (деканат ФЭУ)</w:t>
      </w:r>
      <w:r>
        <w:rPr>
          <w:rStyle w:val="a8"/>
          <w:b w:val="0"/>
          <w:i w:val="0"/>
          <w:sz w:val="40"/>
          <w:szCs w:val="40"/>
        </w:rPr>
        <w:t xml:space="preserve">; </w:t>
      </w:r>
    </w:p>
    <w:p w:rsidR="00EE7D63" w:rsidRPr="00EE7D63" w:rsidRDefault="00E60C73" w:rsidP="00EE7D63">
      <w:pPr>
        <w:pStyle w:val="a3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>8-0152 626410.</w:t>
      </w:r>
    </w:p>
    <w:p w:rsidR="00EE7D63" w:rsidRDefault="00EE7D63" w:rsidP="00EE7D63">
      <w:pPr>
        <w:pStyle w:val="a3"/>
        <w:rPr>
          <w:rStyle w:val="a8"/>
          <w:b w:val="0"/>
          <w:i w:val="0"/>
          <w:sz w:val="40"/>
          <w:szCs w:val="40"/>
        </w:rPr>
      </w:pPr>
      <w:r w:rsidRPr="00EE7D63">
        <w:rPr>
          <w:rStyle w:val="a8"/>
          <w:b w:val="0"/>
          <w:i w:val="0"/>
          <w:sz w:val="40"/>
          <w:szCs w:val="40"/>
        </w:rPr>
        <w:t xml:space="preserve">Документы принимаются по адресу: </w:t>
      </w:r>
    </w:p>
    <w:p w:rsidR="00EE7D63" w:rsidRPr="00EE7D63" w:rsidRDefault="00241C09" w:rsidP="00EE7D63">
      <w:pPr>
        <w:pStyle w:val="a3"/>
        <w:rPr>
          <w:rStyle w:val="a8"/>
          <w:b w:val="0"/>
          <w:i w:val="0"/>
          <w:sz w:val="40"/>
          <w:szCs w:val="40"/>
        </w:rPr>
      </w:pPr>
      <w:r>
        <w:rPr>
          <w:rStyle w:val="a8"/>
          <w:b w:val="0"/>
          <w:i w:val="0"/>
          <w:sz w:val="40"/>
          <w:szCs w:val="40"/>
        </w:rPr>
        <w:t xml:space="preserve">ул. </w:t>
      </w:r>
      <w:r w:rsidR="00111A76">
        <w:rPr>
          <w:rStyle w:val="a8"/>
          <w:b w:val="0"/>
          <w:i w:val="0"/>
          <w:sz w:val="40"/>
          <w:szCs w:val="40"/>
        </w:rPr>
        <w:t>Ленина</w:t>
      </w:r>
      <w:r>
        <w:rPr>
          <w:rStyle w:val="a8"/>
          <w:b w:val="0"/>
          <w:i w:val="0"/>
          <w:sz w:val="40"/>
          <w:szCs w:val="40"/>
        </w:rPr>
        <w:t xml:space="preserve">, </w:t>
      </w:r>
      <w:r w:rsidR="00111A76">
        <w:rPr>
          <w:rStyle w:val="a8"/>
          <w:b w:val="0"/>
          <w:i w:val="0"/>
          <w:sz w:val="40"/>
          <w:szCs w:val="40"/>
        </w:rPr>
        <w:t>3</w:t>
      </w:r>
      <w:bookmarkStart w:id="0" w:name="_GoBack"/>
      <w:bookmarkEnd w:id="0"/>
      <w:r>
        <w:rPr>
          <w:rStyle w:val="a8"/>
          <w:b w:val="0"/>
          <w:i w:val="0"/>
          <w:sz w:val="40"/>
          <w:szCs w:val="40"/>
        </w:rPr>
        <w:t>2</w:t>
      </w:r>
    </w:p>
    <w:p w:rsidR="00AE0340" w:rsidRPr="00EE7D63" w:rsidRDefault="00AE0340" w:rsidP="00EE7D63">
      <w:pPr>
        <w:pStyle w:val="a3"/>
        <w:rPr>
          <w:rStyle w:val="a8"/>
        </w:rPr>
      </w:pPr>
    </w:p>
    <w:sectPr w:rsidR="00AE0340" w:rsidRPr="00EE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D63"/>
    <w:rsid w:val="00111A76"/>
    <w:rsid w:val="001A2D80"/>
    <w:rsid w:val="00241C09"/>
    <w:rsid w:val="00330367"/>
    <w:rsid w:val="00633323"/>
    <w:rsid w:val="00846A54"/>
    <w:rsid w:val="009F6C67"/>
    <w:rsid w:val="00AE0340"/>
    <w:rsid w:val="00C3365C"/>
    <w:rsid w:val="00CC6E13"/>
    <w:rsid w:val="00D657F3"/>
    <w:rsid w:val="00E60C73"/>
    <w:rsid w:val="00EE0B91"/>
    <w:rsid w:val="00E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67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1">
    <w:name w:val="heading 1"/>
    <w:basedOn w:val="a"/>
    <w:link w:val="10"/>
    <w:qFormat/>
    <w:rsid w:val="00330367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30367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367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03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30367"/>
    <w:pPr>
      <w:widowControl/>
      <w:autoSpaceDE/>
      <w:autoSpaceDN/>
      <w:adjustRightInd/>
      <w:jc w:val="center"/>
    </w:pPr>
    <w:rPr>
      <w:bCs w:val="0"/>
      <w:sz w:val="26"/>
      <w:lang w:eastAsia="en-US"/>
    </w:rPr>
  </w:style>
  <w:style w:type="character" w:customStyle="1" w:styleId="a4">
    <w:name w:val="Название Знак"/>
    <w:link w:val="a3"/>
    <w:rsid w:val="00330367"/>
    <w:rPr>
      <w:b/>
      <w:sz w:val="26"/>
    </w:rPr>
  </w:style>
  <w:style w:type="paragraph" w:styleId="a5">
    <w:name w:val="Subtitle"/>
    <w:basedOn w:val="a"/>
    <w:next w:val="a"/>
    <w:link w:val="a6"/>
    <w:qFormat/>
    <w:rsid w:val="0033036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330367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7">
    <w:name w:val="Strong"/>
    <w:qFormat/>
    <w:rsid w:val="00330367"/>
    <w:rPr>
      <w:b/>
      <w:bCs/>
    </w:rPr>
  </w:style>
  <w:style w:type="character" w:styleId="a8">
    <w:name w:val="Emphasis"/>
    <w:basedOn w:val="a0"/>
    <w:qFormat/>
    <w:rsid w:val="00330367"/>
    <w:rPr>
      <w:i/>
      <w:iCs/>
    </w:rPr>
  </w:style>
  <w:style w:type="paragraph" w:styleId="a9">
    <w:name w:val="List Paragraph"/>
    <w:basedOn w:val="a"/>
    <w:uiPriority w:val="34"/>
    <w:qFormat/>
    <w:rsid w:val="00330367"/>
    <w:pPr>
      <w:widowControl/>
      <w:autoSpaceDE/>
      <w:autoSpaceDN/>
      <w:adjustRightInd/>
      <w:spacing w:line="360" w:lineRule="exact"/>
      <w:ind w:left="720" w:firstLine="709"/>
      <w:contextualSpacing/>
      <w:jc w:val="both"/>
    </w:pPr>
    <w:rPr>
      <w:rFonts w:eastAsia="Calibri"/>
      <w:b w:val="0"/>
      <w:bCs w:val="0"/>
      <w:sz w:val="28"/>
      <w:szCs w:val="22"/>
      <w:lang w:eastAsia="en-US"/>
    </w:rPr>
  </w:style>
  <w:style w:type="paragraph" w:styleId="aa">
    <w:name w:val="TOC Heading"/>
    <w:basedOn w:val="1"/>
    <w:next w:val="a"/>
    <w:uiPriority w:val="39"/>
    <w:qFormat/>
    <w:rsid w:val="0033036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EE7D6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c">
    <w:name w:val="Hyperlink"/>
    <w:basedOn w:val="a0"/>
    <w:uiPriority w:val="99"/>
    <w:unhideWhenUsed/>
    <w:rsid w:val="00EE7D6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41C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367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paragraph" w:styleId="1">
    <w:name w:val="heading 1"/>
    <w:basedOn w:val="a"/>
    <w:link w:val="10"/>
    <w:qFormat/>
    <w:rsid w:val="00330367"/>
    <w:pPr>
      <w:widowControl/>
      <w:autoSpaceDE/>
      <w:autoSpaceDN/>
      <w:adjustRightInd/>
      <w:spacing w:before="100" w:beforeAutospacing="1" w:after="100" w:afterAutospacing="1"/>
      <w:outlineLvl w:val="0"/>
    </w:pPr>
    <w:rPr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330367"/>
    <w:pPr>
      <w:keepNext/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367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3303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30367"/>
    <w:pPr>
      <w:widowControl/>
      <w:autoSpaceDE/>
      <w:autoSpaceDN/>
      <w:adjustRightInd/>
      <w:jc w:val="center"/>
    </w:pPr>
    <w:rPr>
      <w:bCs w:val="0"/>
      <w:sz w:val="26"/>
      <w:lang w:eastAsia="en-US"/>
    </w:rPr>
  </w:style>
  <w:style w:type="character" w:customStyle="1" w:styleId="a4">
    <w:name w:val="Название Знак"/>
    <w:link w:val="a3"/>
    <w:rsid w:val="00330367"/>
    <w:rPr>
      <w:b/>
      <w:sz w:val="26"/>
    </w:rPr>
  </w:style>
  <w:style w:type="paragraph" w:styleId="a5">
    <w:name w:val="Subtitle"/>
    <w:basedOn w:val="a"/>
    <w:next w:val="a"/>
    <w:link w:val="a6"/>
    <w:qFormat/>
    <w:rsid w:val="0033036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330367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a7">
    <w:name w:val="Strong"/>
    <w:qFormat/>
    <w:rsid w:val="00330367"/>
    <w:rPr>
      <w:b/>
      <w:bCs/>
    </w:rPr>
  </w:style>
  <w:style w:type="character" w:styleId="a8">
    <w:name w:val="Emphasis"/>
    <w:basedOn w:val="a0"/>
    <w:qFormat/>
    <w:rsid w:val="00330367"/>
    <w:rPr>
      <w:i/>
      <w:iCs/>
    </w:rPr>
  </w:style>
  <w:style w:type="paragraph" w:styleId="a9">
    <w:name w:val="List Paragraph"/>
    <w:basedOn w:val="a"/>
    <w:uiPriority w:val="34"/>
    <w:qFormat/>
    <w:rsid w:val="00330367"/>
    <w:pPr>
      <w:widowControl/>
      <w:autoSpaceDE/>
      <w:autoSpaceDN/>
      <w:adjustRightInd/>
      <w:spacing w:line="360" w:lineRule="exact"/>
      <w:ind w:left="720" w:firstLine="709"/>
      <w:contextualSpacing/>
      <w:jc w:val="both"/>
    </w:pPr>
    <w:rPr>
      <w:rFonts w:eastAsia="Calibri"/>
      <w:b w:val="0"/>
      <w:bCs w:val="0"/>
      <w:sz w:val="28"/>
      <w:szCs w:val="22"/>
      <w:lang w:eastAsia="en-US"/>
    </w:rPr>
  </w:style>
  <w:style w:type="paragraph" w:styleId="aa">
    <w:name w:val="TOC Heading"/>
    <w:basedOn w:val="1"/>
    <w:next w:val="a"/>
    <w:uiPriority w:val="39"/>
    <w:qFormat/>
    <w:rsid w:val="0033036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ab">
    <w:name w:val="Normal (Web)"/>
    <w:basedOn w:val="a"/>
    <w:uiPriority w:val="99"/>
    <w:semiHidden/>
    <w:unhideWhenUsed/>
    <w:rsid w:val="00EE7D6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c">
    <w:name w:val="Hyperlink"/>
    <w:basedOn w:val="a0"/>
    <w:uiPriority w:val="99"/>
    <w:unhideWhenUsed/>
    <w:rsid w:val="00EE7D6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41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it.grsu.by/magistratur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ИРИНА ВИКТОРОВНА</dc:creator>
  <cp:lastModifiedBy>Витун СВЕТЛАНА ЕМЕЛЬЯНОВНА</cp:lastModifiedBy>
  <cp:revision>3</cp:revision>
  <dcterms:created xsi:type="dcterms:W3CDTF">2023-12-04T10:53:00Z</dcterms:created>
  <dcterms:modified xsi:type="dcterms:W3CDTF">2025-03-03T08:39:00Z</dcterms:modified>
</cp:coreProperties>
</file>