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97F" w:rsidRPr="00547577" w:rsidRDefault="00DC4B66" w:rsidP="0007797F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Рекомендации по оформлению дипломн</w:t>
      </w:r>
      <w:r w:rsidR="00C77394">
        <w:rPr>
          <w:rFonts w:ascii="Times New Roman" w:hAnsi="Times New Roman" w:cs="Times New Roman"/>
          <w:sz w:val="24"/>
          <w:szCs w:val="24"/>
        </w:rPr>
        <w:t>ой</w:t>
      </w:r>
      <w:r w:rsidRPr="00547577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C77394">
        <w:rPr>
          <w:rFonts w:ascii="Times New Roman" w:hAnsi="Times New Roman" w:cs="Times New Roman"/>
          <w:sz w:val="24"/>
          <w:szCs w:val="24"/>
        </w:rPr>
        <w:t>ы</w:t>
      </w:r>
      <w:r w:rsidR="0007797F" w:rsidRPr="005475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4D9A" w:rsidRPr="00547577" w:rsidRDefault="00A94D9A" w:rsidP="0007797F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07797F" w:rsidRPr="00547577" w:rsidRDefault="004E439A" w:rsidP="0007797F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547577">
        <w:rPr>
          <w:rFonts w:ascii="Times New Roman" w:hAnsi="Times New Roman" w:cs="Times New Roman"/>
          <w:b w:val="0"/>
          <w:sz w:val="24"/>
          <w:szCs w:val="24"/>
        </w:rPr>
        <w:t>(Порядок организации подготовки и защиты дипломного проекта (дипломной работы) в учреждении образования «Гродненский государственный университет имени Янки Купалы»</w:t>
      </w:r>
      <w:r w:rsidR="0007797F" w:rsidRPr="0054757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94D9A" w:rsidRPr="00547577">
        <w:rPr>
          <w:rFonts w:ascii="Times New Roman" w:hAnsi="Times New Roman" w:cs="Times New Roman"/>
          <w:b w:val="0"/>
          <w:sz w:val="24"/>
          <w:szCs w:val="24"/>
        </w:rPr>
        <w:t xml:space="preserve"> приказ №1944 от 29.12.2022, Инструкция</w:t>
      </w:r>
      <w:proofErr w:type="gramEnd"/>
    </w:p>
    <w:p w:rsidR="0007797F" w:rsidRPr="00547577" w:rsidRDefault="00A94D9A" w:rsidP="0007797F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547577">
        <w:rPr>
          <w:rFonts w:ascii="Times New Roman" w:hAnsi="Times New Roman" w:cs="Times New Roman"/>
          <w:b w:val="0"/>
          <w:sz w:val="24"/>
          <w:szCs w:val="24"/>
        </w:rPr>
        <w:t>о порядке оформления диссертации, диссертации в виде научного доклада, автореферата диссертации и публикаций по теме диссертации</w:t>
      </w:r>
    </w:p>
    <w:p w:rsidR="0007797F" w:rsidRPr="00547577" w:rsidRDefault="0007797F" w:rsidP="0007797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(в ред. </w:t>
      </w:r>
      <w:hyperlink r:id="rId5" w:history="1">
        <w:r w:rsidRPr="00547577">
          <w:rPr>
            <w:rFonts w:ascii="Times New Roman" w:hAnsi="Times New Roman" w:cs="Times New Roman"/>
            <w:sz w:val="24"/>
            <w:szCs w:val="24"/>
          </w:rPr>
          <w:t>постановления</w:t>
        </w:r>
      </w:hyperlink>
      <w:r w:rsidRPr="00547577">
        <w:rPr>
          <w:rFonts w:ascii="Times New Roman" w:hAnsi="Times New Roman" w:cs="Times New Roman"/>
          <w:sz w:val="24"/>
          <w:szCs w:val="24"/>
        </w:rPr>
        <w:t xml:space="preserve"> ВАК от 22.08.2022 N 5)</w:t>
      </w:r>
    </w:p>
    <w:p w:rsidR="0007797F" w:rsidRPr="00547577" w:rsidRDefault="0007797F" w:rsidP="0007797F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07797F" w:rsidRPr="00547577" w:rsidRDefault="0007797F" w:rsidP="0007797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Структура дипломной работы  должна включать следующие элементы:</w:t>
      </w:r>
    </w:p>
    <w:p w:rsidR="0007797F" w:rsidRPr="00547577" w:rsidRDefault="0007797F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титульный лист (Приложение 1);</w:t>
      </w:r>
    </w:p>
    <w:p w:rsidR="0007797F" w:rsidRPr="00547577" w:rsidRDefault="0007797F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задание на дипломную работу (распечатывается в 1 экземпляре);</w:t>
      </w:r>
    </w:p>
    <w:p w:rsidR="0007797F" w:rsidRPr="00547577" w:rsidRDefault="0007797F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реферат (не более 1 страницы) (Приложение 2);</w:t>
      </w:r>
    </w:p>
    <w:p w:rsidR="0007797F" w:rsidRPr="00547577" w:rsidRDefault="0007797F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оглавление;</w:t>
      </w:r>
    </w:p>
    <w:p w:rsidR="0007797F" w:rsidRPr="00547577" w:rsidRDefault="0007797F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перечень условных обозначений, символов и терминов (при необходимости);</w:t>
      </w:r>
    </w:p>
    <w:p w:rsidR="0007797F" w:rsidRPr="00547577" w:rsidRDefault="0007797F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введение;</w:t>
      </w:r>
    </w:p>
    <w:p w:rsidR="0007797F" w:rsidRPr="00547577" w:rsidRDefault="0007797F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основная часть;</w:t>
      </w:r>
    </w:p>
    <w:p w:rsidR="0007797F" w:rsidRPr="00547577" w:rsidRDefault="0007797F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заключение;</w:t>
      </w:r>
    </w:p>
    <w:p w:rsidR="0007797F" w:rsidRPr="00547577" w:rsidRDefault="0007797F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список использованных источников</w:t>
      </w:r>
      <w:r w:rsidR="00272B45" w:rsidRPr="00547577">
        <w:rPr>
          <w:rFonts w:ascii="Times New Roman" w:hAnsi="Times New Roman" w:cs="Times New Roman"/>
          <w:sz w:val="24"/>
          <w:szCs w:val="24"/>
        </w:rPr>
        <w:t xml:space="preserve"> (Приложение 3)</w:t>
      </w:r>
      <w:r w:rsidRPr="00547577">
        <w:rPr>
          <w:rFonts w:ascii="Times New Roman" w:hAnsi="Times New Roman" w:cs="Times New Roman"/>
          <w:sz w:val="24"/>
          <w:szCs w:val="24"/>
        </w:rPr>
        <w:t>;</w:t>
      </w:r>
    </w:p>
    <w:p w:rsidR="0007797F" w:rsidRPr="007A4C06" w:rsidRDefault="0007797F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приложения (при необходимости)</w:t>
      </w:r>
      <w:r w:rsidR="00A60897">
        <w:rPr>
          <w:rFonts w:ascii="Times New Roman" w:hAnsi="Times New Roman" w:cs="Times New Roman"/>
          <w:sz w:val="24"/>
          <w:szCs w:val="24"/>
        </w:rPr>
        <w:t>.</w:t>
      </w:r>
    </w:p>
    <w:p w:rsidR="0007797F" w:rsidRPr="00547577" w:rsidRDefault="0007797F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7797F" w:rsidRPr="00547577" w:rsidRDefault="0007797F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Титульный лист является первой страницей</w:t>
      </w:r>
      <w:r w:rsidR="00272B45" w:rsidRPr="00547577">
        <w:rPr>
          <w:rFonts w:ascii="Times New Roman" w:hAnsi="Times New Roman" w:cs="Times New Roman"/>
          <w:sz w:val="24"/>
          <w:szCs w:val="24"/>
        </w:rPr>
        <w:t xml:space="preserve"> дипломной работы  </w:t>
      </w:r>
      <w:r w:rsidRPr="00547577">
        <w:rPr>
          <w:rFonts w:ascii="Times New Roman" w:hAnsi="Times New Roman" w:cs="Times New Roman"/>
          <w:sz w:val="24"/>
          <w:szCs w:val="24"/>
        </w:rPr>
        <w:t xml:space="preserve">и оформляется по форме согласно </w:t>
      </w:r>
      <w:hyperlink w:anchor="P237" w:history="1">
        <w:r w:rsidRPr="00547577">
          <w:rPr>
            <w:rFonts w:ascii="Times New Roman" w:hAnsi="Times New Roman" w:cs="Times New Roman"/>
            <w:sz w:val="24"/>
            <w:szCs w:val="24"/>
          </w:rPr>
          <w:t>приложению 1</w:t>
        </w:r>
      </w:hyperlink>
      <w:r w:rsidRPr="00547577">
        <w:rPr>
          <w:rFonts w:ascii="Times New Roman" w:hAnsi="Times New Roman" w:cs="Times New Roman"/>
          <w:sz w:val="24"/>
          <w:szCs w:val="24"/>
        </w:rPr>
        <w:t>.</w:t>
      </w:r>
    </w:p>
    <w:p w:rsidR="008D1EE0" w:rsidRPr="00547577" w:rsidRDefault="008D1EE0" w:rsidP="008D1EE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В случае использования в дипломной работе менее трех сокращений и обозначений раздел "ПЕРЕЧЕНЬ УСЛОВНЫХ ОБОЗНАЧЕНИЙ, СИМВОЛОВ И ТЕРМИНОВ" не оформляется, а их расшифровка приводится в тексте при первом упоминании.</w:t>
      </w:r>
    </w:p>
    <w:p w:rsidR="008D1EE0" w:rsidRPr="00547577" w:rsidRDefault="008D1EE0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В</w:t>
      </w:r>
      <w:r w:rsidR="00A60897">
        <w:rPr>
          <w:rFonts w:ascii="Times New Roman" w:hAnsi="Times New Roman" w:cs="Times New Roman"/>
          <w:sz w:val="24"/>
          <w:szCs w:val="24"/>
        </w:rPr>
        <w:t xml:space="preserve"> раздел</w:t>
      </w:r>
      <w:r w:rsidRPr="00547577">
        <w:rPr>
          <w:rFonts w:ascii="Times New Roman" w:hAnsi="Times New Roman" w:cs="Times New Roman"/>
          <w:sz w:val="24"/>
          <w:szCs w:val="24"/>
        </w:rPr>
        <w:t xml:space="preserve"> "СПИСОК ИСПОЛЬЗОВАННЫХ ИСТОЧНИКОВ" включаются только те источники, на которые в дипломной работе имеются ссылки.</w:t>
      </w:r>
    </w:p>
    <w:p w:rsidR="008D1EE0" w:rsidRPr="00547577" w:rsidRDefault="008D1EE0" w:rsidP="008D1E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Дипломная работа должна быть выполнена любым печатным способом на одной стороне листа белой бумаги формата А</w:t>
      </w:r>
      <w:proofErr w:type="gramStart"/>
      <w:r w:rsidRPr="00547577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 xml:space="preserve"> (210 x 297 мм) через один межстрочный интервал. </w:t>
      </w:r>
    </w:p>
    <w:p w:rsidR="008D1EE0" w:rsidRPr="00547577" w:rsidRDefault="008D1EE0" w:rsidP="008D1EE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Текст дипломной работ</w:t>
      </w:r>
      <w:r w:rsidR="00057FDE" w:rsidRPr="00547577">
        <w:rPr>
          <w:rFonts w:ascii="Times New Roman" w:hAnsi="Times New Roman" w:cs="Times New Roman"/>
          <w:sz w:val="24"/>
          <w:szCs w:val="24"/>
        </w:rPr>
        <w:t>ы</w:t>
      </w:r>
      <w:r w:rsidRPr="00547577">
        <w:rPr>
          <w:rFonts w:ascii="Times New Roman" w:hAnsi="Times New Roman" w:cs="Times New Roman"/>
          <w:sz w:val="24"/>
          <w:szCs w:val="24"/>
        </w:rPr>
        <w:t xml:space="preserve"> следует печатать, соблюдая следующие размеры полей: </w:t>
      </w:r>
      <w:proofErr w:type="gramStart"/>
      <w:r w:rsidRPr="00547577">
        <w:rPr>
          <w:rFonts w:ascii="Times New Roman" w:hAnsi="Times New Roman" w:cs="Times New Roman"/>
          <w:sz w:val="24"/>
          <w:szCs w:val="24"/>
        </w:rPr>
        <w:t>левое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 xml:space="preserve"> - 30 мм, правое - 15 мм, верхнее и нижнее - 20 мм. Абзацный отступ должен быть одинаковым по всему тексту </w:t>
      </w:r>
      <w:r w:rsidR="007A4C06">
        <w:rPr>
          <w:rFonts w:ascii="Times New Roman" w:hAnsi="Times New Roman" w:cs="Times New Roman"/>
          <w:sz w:val="24"/>
          <w:szCs w:val="24"/>
        </w:rPr>
        <w:t xml:space="preserve"> дипломной работы </w:t>
      </w:r>
      <w:r w:rsidRPr="00547577">
        <w:rPr>
          <w:rFonts w:ascii="Times New Roman" w:hAnsi="Times New Roman" w:cs="Times New Roman"/>
          <w:sz w:val="24"/>
          <w:szCs w:val="24"/>
        </w:rPr>
        <w:t>и равен 1,25 см. Цвет шрифта должен быть черным.</w:t>
      </w:r>
    </w:p>
    <w:p w:rsidR="008D1EE0" w:rsidRPr="00547577" w:rsidRDefault="008D1EE0" w:rsidP="008D1EE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При наборе текста с использованием компьютера применяется гарнитура шрифта - </w:t>
      </w:r>
      <w:proofErr w:type="spellStart"/>
      <w:r w:rsidRPr="00547577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547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577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547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7577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547577">
        <w:rPr>
          <w:rFonts w:ascii="Times New Roman" w:hAnsi="Times New Roman" w:cs="Times New Roman"/>
          <w:sz w:val="24"/>
          <w:szCs w:val="24"/>
        </w:rPr>
        <w:t xml:space="preserve"> в обычном начертании, размер шрифта - 14 пунктов, с использованием одинарного межстрочного интервала (18 пунктов) в форматах документов </w:t>
      </w:r>
      <w:proofErr w:type="spellStart"/>
      <w:r w:rsidRPr="00547577">
        <w:rPr>
          <w:rFonts w:ascii="Times New Roman" w:hAnsi="Times New Roman" w:cs="Times New Roman"/>
          <w:sz w:val="24"/>
          <w:szCs w:val="24"/>
        </w:rPr>
        <w:t>doc</w:t>
      </w:r>
      <w:proofErr w:type="spellEnd"/>
      <w:r w:rsidRPr="005475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7577">
        <w:rPr>
          <w:rFonts w:ascii="Times New Roman" w:hAnsi="Times New Roman" w:cs="Times New Roman"/>
          <w:sz w:val="24"/>
          <w:szCs w:val="24"/>
        </w:rPr>
        <w:t>rtf</w:t>
      </w:r>
      <w:proofErr w:type="spellEnd"/>
      <w:r w:rsidRPr="00547577">
        <w:rPr>
          <w:rFonts w:ascii="Times New Roman" w:hAnsi="Times New Roman" w:cs="Times New Roman"/>
          <w:sz w:val="24"/>
          <w:szCs w:val="24"/>
        </w:rPr>
        <w:t xml:space="preserve"> с выравниванием текста по ширине листа. Разрешается использовать компьютерные возможности для акцентирования внимания на определениях, терминах, теоремах, </w:t>
      </w:r>
      <w:r w:rsidRPr="00547577">
        <w:rPr>
          <w:rFonts w:ascii="Times New Roman" w:hAnsi="Times New Roman" w:cs="Times New Roman"/>
          <w:sz w:val="24"/>
          <w:szCs w:val="24"/>
        </w:rPr>
        <w:lastRenderedPageBreak/>
        <w:t>важных особенностях, применяя разное начертание шрифта, включая курсивное, полужирное, курсивное полужирное, выделение с помощью рамок, разрядки, подчеркивания. Для написания определенных терминов, формул, теорем разрешается применять шрифты разной гарнитуры.</w:t>
      </w:r>
    </w:p>
    <w:p w:rsidR="008D1EE0" w:rsidRPr="00547577" w:rsidRDefault="008D1EE0" w:rsidP="008D1EE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Качество напечатанного текста дипломной  работы и оформления иллюстраций, таблиц, распечаток программ должно удовлетворять требованию их четкого восприятия.</w:t>
      </w:r>
    </w:p>
    <w:p w:rsidR="008D1EE0" w:rsidRPr="00547577" w:rsidRDefault="008D1EE0" w:rsidP="008D1EE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Опечатки и графические неточности, обнаруженные в тексте </w:t>
      </w:r>
      <w:r w:rsidR="00C7685C">
        <w:rPr>
          <w:rFonts w:ascii="Times New Roman" w:hAnsi="Times New Roman" w:cs="Times New Roman"/>
          <w:sz w:val="24"/>
          <w:szCs w:val="24"/>
        </w:rPr>
        <w:t>дипломной работы</w:t>
      </w:r>
      <w:r w:rsidRPr="00547577">
        <w:rPr>
          <w:rFonts w:ascii="Times New Roman" w:hAnsi="Times New Roman" w:cs="Times New Roman"/>
          <w:sz w:val="24"/>
          <w:szCs w:val="24"/>
        </w:rPr>
        <w:t>, допускается исправлять подчисткой или закрашиванием белой краской.</w:t>
      </w:r>
    </w:p>
    <w:p w:rsidR="008D1EE0" w:rsidRPr="00547577" w:rsidRDefault="008D1EE0" w:rsidP="008D1EE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Наименования структурных элементов дипломной работы "ОГЛАВЛЕНИЕ", "ПЕРЕЧЕНЬ УСЛОВНЫХ ОБОЗНАЧЕНИЙ, СИМВОЛОВ И ТЕРМИНОВ ", "ВВЕДЕНИЕ", "ЗАКЛЮЧЕНИЕ", "СПИСОК ИСПОЛЬЗОВАННЫХ ИСТОЧНИКОВ", "ПРИЛОЖЕНИЕ", а также глав, разделов и подразделов основной части служат заголовками этих структурных элементов, глав, разделов и подразделов основной части дипломной работы.</w:t>
      </w:r>
    </w:p>
    <w:p w:rsidR="008D1EE0" w:rsidRPr="00547577" w:rsidRDefault="008D1EE0" w:rsidP="008D1EE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Заголовки структурных элементов располагают в середине строки без точки в конце, прописными буквами, полужирным шрифтом, не подчеркивая. Каждый структурный элемент и каждую главу основной части дипломной работы начинают с новой страницы.</w:t>
      </w:r>
    </w:p>
    <w:p w:rsidR="008D1EE0" w:rsidRPr="00547577" w:rsidRDefault="008D1EE0" w:rsidP="008D1EE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Каждую запись в разделе "</w:t>
      </w:r>
      <w:r w:rsidR="00537400" w:rsidRPr="00547577">
        <w:rPr>
          <w:rFonts w:ascii="Times New Roman" w:hAnsi="Times New Roman" w:cs="Times New Roman"/>
          <w:sz w:val="24"/>
          <w:szCs w:val="24"/>
        </w:rPr>
        <w:t>ОГЛАВЛЕНИЕ</w:t>
      </w:r>
      <w:r w:rsidRPr="00547577">
        <w:rPr>
          <w:rFonts w:ascii="Times New Roman" w:hAnsi="Times New Roman" w:cs="Times New Roman"/>
          <w:sz w:val="24"/>
          <w:szCs w:val="24"/>
        </w:rPr>
        <w:t xml:space="preserve">" оформляют как отдельный абзац, выровненный влево. Номера страниц, с которых начинаются структурные элементы </w:t>
      </w:r>
      <w:r w:rsidR="00537400" w:rsidRPr="00547577">
        <w:rPr>
          <w:rFonts w:ascii="Times New Roman" w:hAnsi="Times New Roman" w:cs="Times New Roman"/>
          <w:sz w:val="24"/>
          <w:szCs w:val="24"/>
        </w:rPr>
        <w:t>дипломной работы</w:t>
      </w:r>
      <w:r w:rsidRPr="00547577">
        <w:rPr>
          <w:rFonts w:ascii="Times New Roman" w:hAnsi="Times New Roman" w:cs="Times New Roman"/>
          <w:sz w:val="24"/>
          <w:szCs w:val="24"/>
        </w:rPr>
        <w:t xml:space="preserve">, главы, разделы и подразделы ее основной части, указывают арабскими цифрами, выровненными по правому краю поля, соединенными отточием с соответствующими наименованиями структурных элементов </w:t>
      </w:r>
      <w:r w:rsidR="00537400" w:rsidRPr="00547577">
        <w:rPr>
          <w:rFonts w:ascii="Times New Roman" w:hAnsi="Times New Roman" w:cs="Times New Roman"/>
          <w:sz w:val="24"/>
          <w:szCs w:val="24"/>
        </w:rPr>
        <w:t>дипломной работы</w:t>
      </w:r>
      <w:r w:rsidRPr="00547577">
        <w:rPr>
          <w:rFonts w:ascii="Times New Roman" w:hAnsi="Times New Roman" w:cs="Times New Roman"/>
          <w:sz w:val="24"/>
          <w:szCs w:val="24"/>
        </w:rPr>
        <w:t xml:space="preserve">, глав, разделов и подразделов. </w:t>
      </w:r>
      <w:proofErr w:type="gramStart"/>
      <w:r w:rsidRPr="00547577">
        <w:rPr>
          <w:rFonts w:ascii="Times New Roman" w:hAnsi="Times New Roman" w:cs="Times New Roman"/>
          <w:sz w:val="24"/>
          <w:szCs w:val="24"/>
        </w:rPr>
        <w:t xml:space="preserve">Наименования структурных элементов </w:t>
      </w:r>
      <w:r w:rsidR="00537400" w:rsidRPr="00547577">
        <w:rPr>
          <w:rFonts w:ascii="Times New Roman" w:hAnsi="Times New Roman" w:cs="Times New Roman"/>
          <w:sz w:val="24"/>
          <w:szCs w:val="24"/>
        </w:rPr>
        <w:t>дипломной работы</w:t>
      </w:r>
      <w:r w:rsidRPr="00547577">
        <w:rPr>
          <w:rFonts w:ascii="Times New Roman" w:hAnsi="Times New Roman" w:cs="Times New Roman"/>
          <w:sz w:val="24"/>
          <w:szCs w:val="24"/>
        </w:rPr>
        <w:t>, глав, разделов и подразделов ее основной части печатаются строчными буквами, начиная с прописной, с соблюдением знаков препинания.</w:t>
      </w:r>
      <w:proofErr w:type="gramEnd"/>
    </w:p>
    <w:p w:rsidR="00537400" w:rsidRPr="00547577" w:rsidRDefault="00537400" w:rsidP="0053740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Наименования разделов приводят после абзацного отступа, равного двум знакам относительно обозначения глав. Наименования подразделов приводят после абзацного отступа, равного четырем знакам относительно обозначения глав, пунктов (при наличии у них наименования) - равного шести.</w:t>
      </w:r>
    </w:p>
    <w:p w:rsidR="00537400" w:rsidRPr="00547577" w:rsidRDefault="00537400" w:rsidP="0053740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При необходимости продолжение записи заголовка главы, раздела, подраздела, пункта на второй (последующей) строке выполняется, начиная от уровня начала этого заголовка на первой (предыдущей) строке, а продолжение записи заголовка приложения - от уровня записи обозначения этого приложения.</w:t>
      </w:r>
    </w:p>
    <w:p w:rsidR="00537400" w:rsidRPr="00547577" w:rsidRDefault="00537400" w:rsidP="0053740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Перечень терминов и определений в разделе "ПЕРЕЧЕНЬ УСЛОВНЫХ ОБОЗНАЧЕНИЙ, СИМВОЛОВ И ТЕРМИНОВ" располагается столбцом без знаков препинания в конце. Слева без абзацного отступа в алфавитном порядке приводятся термины, справа через тире - их определения.</w:t>
      </w:r>
    </w:p>
    <w:p w:rsidR="00537400" w:rsidRPr="00547577" w:rsidRDefault="00537400" w:rsidP="0053740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Допускается оформление терминов и определений в виде таблицы, состоящей из двух колонок:</w:t>
      </w:r>
      <w:r w:rsidR="00614FF4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термин, определение.</w:t>
      </w:r>
    </w:p>
    <w:p w:rsidR="00537400" w:rsidRPr="00547577" w:rsidRDefault="00537400" w:rsidP="0053740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Основная часть дипломной работы, как правило, делится на главы, разделы, подразделы и пункты. Пункты при необходимости могут делиться на подпункты. Главы, разделы и подразделы дипломной работы должны иметь заголовки. Пункты и подпункты, как правило, заголовков не имеют.</w:t>
      </w:r>
    </w:p>
    <w:p w:rsidR="00537400" w:rsidRPr="00547577" w:rsidRDefault="00537400" w:rsidP="0053740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Главы нумеруются в пределах дипломной работы в возрастающем порядке, начиная </w:t>
      </w:r>
      <w:r w:rsidRPr="00547577">
        <w:rPr>
          <w:rFonts w:ascii="Times New Roman" w:hAnsi="Times New Roman" w:cs="Times New Roman"/>
          <w:sz w:val="24"/>
          <w:szCs w:val="24"/>
        </w:rPr>
        <w:lastRenderedPageBreak/>
        <w:t>с единицы, арабскими цифрами после слова "ГЛАВА" без точки, которое печатается прописными буквами полужирным шрифтом. Заголовки глав печатают прописными буквами полужирным шрифтом и располагают в середине следующей строки без точки в конце.</w:t>
      </w:r>
    </w:p>
    <w:p w:rsidR="00537400" w:rsidRPr="00547577" w:rsidRDefault="00537400" w:rsidP="0053740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Заголовки разделов и подразделов основной части дипломной работы начинают с абзацного отступа, печатают с прописной буквы полужирным шрифтом, не подчеркивая, без точки в конце. Пункты и подпункты могут иметь только порядковый номер без заголовка, начинающийся с абзацного отступа.</w:t>
      </w:r>
    </w:p>
    <w:p w:rsidR="00537400" w:rsidRPr="00547577" w:rsidRDefault="00537400" w:rsidP="0053740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Если заголовок главы, раздела, подраздела включает несколько предложений, их разделяют точками. Переносы слов в заголовках не допускаются.</w:t>
      </w:r>
    </w:p>
    <w:p w:rsidR="00537400" w:rsidRPr="00547577" w:rsidRDefault="00537400" w:rsidP="0053740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Разделы должны иметь порядковые номера в пределах главы дипломной работы, обозначенные арабскими цифрами без точки в конце номера, и располагаться с абзацного отступа. Номер раздела состоит из номеров главы и раздела, разделенных точкой. Подразделы нумеруются в пределах раздела. Номер подраздела состоит из номера главы, номера раздела и номера подраздела, </w:t>
      </w:r>
      <w:proofErr w:type="gramStart"/>
      <w:r w:rsidRPr="00547577">
        <w:rPr>
          <w:rFonts w:ascii="Times New Roman" w:hAnsi="Times New Roman" w:cs="Times New Roman"/>
          <w:sz w:val="24"/>
          <w:szCs w:val="24"/>
        </w:rPr>
        <w:t>разделенных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 xml:space="preserve"> точками, без точки в конце номера и располагается с абзацного отступа.</w:t>
      </w:r>
    </w:p>
    <w:p w:rsidR="00A74F0C" w:rsidRPr="00547577" w:rsidRDefault="00A74F0C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Ссылки на источники оформляются квадратными скобками непосредственно за этими материалами (результатами) или цитируемым текстом с заключением в них номеров этих источников, указанных в разделе "СПИСОК ИСПОЛЬЗОВАННЫХ ИСТОЧНИКОВ".</w:t>
      </w:r>
    </w:p>
    <w:p w:rsidR="00A74F0C" w:rsidRPr="00547577" w:rsidRDefault="00A74F0C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7577">
        <w:rPr>
          <w:rFonts w:ascii="Times New Roman" w:hAnsi="Times New Roman" w:cs="Times New Roman"/>
          <w:sz w:val="24"/>
          <w:szCs w:val="24"/>
        </w:rPr>
        <w:t>При использовании сведений из источника с количеством страниц более 5 в ссылке на этот источник после его номера через запятую и строчную букву "с" с точкой указывается номер страницы (или номера страниц, разделенные тире), на которой (на которых) расположены использованные сведения, иллюстрации, таблицы, формулы, уравнения.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 xml:space="preserve"> В случае ссылки сразу на несколько источников они разделяются между собой точкой с запятой.</w:t>
      </w:r>
    </w:p>
    <w:p w:rsidR="00A74F0C" w:rsidRPr="00547577" w:rsidRDefault="00A74F0C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Сведения об источниках раздела "СПИСОК ИСПОЛЬЗОВАННЫХ ИСТОЧНИКОВ" располагаются с абзацного отступа в порядке появления ссылок на источники в тексте дипломной работы и нумеруются арабскими цифрами (Приложение 3).</w:t>
      </w:r>
    </w:p>
    <w:p w:rsidR="00A74F0C" w:rsidRPr="00547577" w:rsidRDefault="00A74F0C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Оформление списка использованных источников и библиографического описания различных источников, использованных в дипломной работе, осуществляется в соответствии с примерами, приведенными в приложениях</w:t>
      </w:r>
      <w:proofErr w:type="gramStart"/>
      <w:r w:rsidRPr="00547577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 xml:space="preserve"> и Е ГОСТ 7.32-2017.</w:t>
      </w:r>
    </w:p>
    <w:p w:rsidR="00A74F0C" w:rsidRPr="00547577" w:rsidRDefault="00A74F0C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Нумерация страниц дипломной работы, пунктов, подпунктов, а также оформление иллюстраций, таблиц, уравнений, примечаний и сносок должны осуществляться в соответствии с требованиями подпунктов 6.3 - 6.8 пункта 6 межгосударственного </w:t>
      </w:r>
      <w:hyperlink r:id="rId6" w:history="1">
        <w:r w:rsidRPr="00547577">
          <w:rPr>
            <w:rFonts w:ascii="Times New Roman" w:hAnsi="Times New Roman" w:cs="Times New Roman"/>
            <w:sz w:val="24"/>
            <w:szCs w:val="24"/>
          </w:rPr>
          <w:t>стандарта</w:t>
        </w:r>
      </w:hyperlink>
      <w:r w:rsidRPr="00547577">
        <w:rPr>
          <w:rFonts w:ascii="Times New Roman" w:hAnsi="Times New Roman" w:cs="Times New Roman"/>
          <w:sz w:val="24"/>
          <w:szCs w:val="24"/>
        </w:rPr>
        <w:t xml:space="preserve"> ГОСТ 7.32-2017 "Система стандартов по информации, библиотечному и издательскому делу. Отчет о научно-исследовательской работе. Структура и правила оформления", введенного в действие на территории Республики Беларусь постановлением Государственного комитета по стандартизации Республики Беларусь от 2 ноября 2018 г. N 62 (далее - ГОСТ 7.32-2017).</w:t>
      </w:r>
    </w:p>
    <w:p w:rsidR="00A74F0C" w:rsidRPr="00547577" w:rsidRDefault="00B2144E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Страницы дипломной работы следует нумеровать арабскими цифрами, соблюдая сквозную нумерацию по всей работе, включая приложения. Номер страницы проставляется в центре нижней части страницы без точки.</w:t>
      </w:r>
    </w:p>
    <w:p w:rsidR="00B2144E" w:rsidRPr="00547577" w:rsidRDefault="00B2144E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Титульный ли</w:t>
      </w:r>
      <w:proofErr w:type="gramStart"/>
      <w:r w:rsidRPr="00547577">
        <w:rPr>
          <w:rFonts w:ascii="Times New Roman" w:hAnsi="Times New Roman" w:cs="Times New Roman"/>
          <w:sz w:val="24"/>
          <w:szCs w:val="24"/>
        </w:rPr>
        <w:t>ст вкл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 xml:space="preserve">ючают в общую нумерацию страниц. Номер страницы на </w:t>
      </w:r>
      <w:r w:rsidRPr="00547577">
        <w:rPr>
          <w:rFonts w:ascii="Times New Roman" w:hAnsi="Times New Roman" w:cs="Times New Roman"/>
          <w:sz w:val="24"/>
          <w:szCs w:val="24"/>
        </w:rPr>
        <w:lastRenderedPageBreak/>
        <w:t>титульном листе не проставляют.</w:t>
      </w:r>
    </w:p>
    <w:p w:rsidR="00B2144E" w:rsidRPr="00547577" w:rsidRDefault="00B2144E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7577">
        <w:rPr>
          <w:rFonts w:ascii="Times New Roman" w:hAnsi="Times New Roman" w:cs="Times New Roman"/>
          <w:sz w:val="24"/>
          <w:szCs w:val="24"/>
        </w:rPr>
        <w:t>Иллюстрации (чертежи,</w:t>
      </w:r>
      <w:r w:rsidR="001939A4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графики,</w:t>
      </w:r>
      <w:r w:rsidR="001939A4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схемы,</w:t>
      </w:r>
      <w:r w:rsidR="001939A4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компьютерные распечатки,</w:t>
      </w:r>
      <w:r w:rsidR="001939A4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диаграммы, фотоснимки) следует располагать непосредственно после текста,</w:t>
      </w:r>
      <w:r w:rsidR="001939A4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где они упоминаются впервые.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 xml:space="preserve"> На все иллюстрации должны быть ссылки. При ссылке необходимо писать слово «рисунок» и его номер,</w:t>
      </w:r>
      <w:r w:rsidR="001939A4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например: «в соответствии</w:t>
      </w:r>
      <w:r w:rsidR="001939A4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с рисунком 2»</w:t>
      </w:r>
      <w:r w:rsidR="001939A4" w:rsidRPr="00547577">
        <w:rPr>
          <w:rFonts w:ascii="Times New Roman" w:hAnsi="Times New Roman" w:cs="Times New Roman"/>
          <w:sz w:val="24"/>
          <w:szCs w:val="24"/>
        </w:rPr>
        <w:t>.</w:t>
      </w:r>
      <w:r w:rsidR="00614FF4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="001939A4" w:rsidRPr="00547577">
        <w:rPr>
          <w:rFonts w:ascii="Times New Roman" w:hAnsi="Times New Roman" w:cs="Times New Roman"/>
          <w:sz w:val="24"/>
          <w:szCs w:val="24"/>
        </w:rPr>
        <w:t>Иллюстрации следует нумеровать арабскими цифрами сквозной нумерацией. Если рисунок один, то он обозначается: Рисунок 1.</w:t>
      </w:r>
    </w:p>
    <w:p w:rsidR="001939A4" w:rsidRPr="00547577" w:rsidRDefault="001939A4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47577">
        <w:rPr>
          <w:rFonts w:ascii="Times New Roman" w:hAnsi="Times New Roman" w:cs="Times New Roman"/>
          <w:b/>
          <w:i/>
          <w:sz w:val="24"/>
          <w:szCs w:val="24"/>
        </w:rPr>
        <w:t>Пример - Рисунок 1- Схема прибора</w:t>
      </w:r>
    </w:p>
    <w:p w:rsidR="001939A4" w:rsidRPr="00547577" w:rsidRDefault="001939A4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Иллюстраци</w:t>
      </w:r>
      <w:r w:rsidR="00614FF4" w:rsidRPr="00547577">
        <w:rPr>
          <w:rFonts w:ascii="Times New Roman" w:hAnsi="Times New Roman" w:cs="Times New Roman"/>
          <w:sz w:val="24"/>
          <w:szCs w:val="24"/>
        </w:rPr>
        <w:t>и</w:t>
      </w:r>
      <w:r w:rsidRPr="00547577">
        <w:rPr>
          <w:rFonts w:ascii="Times New Roman" w:hAnsi="Times New Roman" w:cs="Times New Roman"/>
          <w:sz w:val="24"/>
          <w:szCs w:val="24"/>
        </w:rPr>
        <w:t xml:space="preserve"> каждого приложения обозначают отдельной нумерацией арабскими цифрами с добавлением</w:t>
      </w:r>
      <w:r w:rsidR="00EC24EB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перед цифрой обозначения приложения: Рисунок А.3.</w:t>
      </w:r>
    </w:p>
    <w:p w:rsidR="001939A4" w:rsidRPr="00547577" w:rsidRDefault="001939A4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Допускается нумеровать иллюстрации в пределах раздела дипломной работы. В этом случае</w:t>
      </w:r>
      <w:r w:rsidR="00EC24EB" w:rsidRPr="00547577">
        <w:rPr>
          <w:rFonts w:ascii="Times New Roman" w:hAnsi="Times New Roman" w:cs="Times New Roman"/>
          <w:sz w:val="24"/>
          <w:szCs w:val="24"/>
        </w:rPr>
        <w:t xml:space="preserve"> номер иллюстрации состоит из номера раздела и порядкового номера иллюстрации,</w:t>
      </w:r>
      <w:r w:rsidR="00057FDE" w:rsidRPr="0054757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C24EB" w:rsidRPr="00547577">
        <w:rPr>
          <w:rFonts w:ascii="Times New Roman" w:hAnsi="Times New Roman" w:cs="Times New Roman"/>
          <w:sz w:val="24"/>
          <w:szCs w:val="24"/>
        </w:rPr>
        <w:t>разделенных</w:t>
      </w:r>
      <w:proofErr w:type="gramEnd"/>
      <w:r w:rsidR="00EC24EB" w:rsidRPr="00547577">
        <w:rPr>
          <w:rFonts w:ascii="Times New Roman" w:hAnsi="Times New Roman" w:cs="Times New Roman"/>
          <w:sz w:val="24"/>
          <w:szCs w:val="24"/>
        </w:rPr>
        <w:t xml:space="preserve"> точкой</w:t>
      </w:r>
      <w:r w:rsidR="007B2010" w:rsidRPr="00547577">
        <w:rPr>
          <w:rFonts w:ascii="Times New Roman" w:hAnsi="Times New Roman" w:cs="Times New Roman"/>
          <w:sz w:val="24"/>
          <w:szCs w:val="24"/>
        </w:rPr>
        <w:t>: Рисунок 2.1.</w:t>
      </w:r>
    </w:p>
    <w:p w:rsidR="007B2010" w:rsidRPr="00547577" w:rsidRDefault="007B2010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Иллюстрации при необходимости могут иметь наименование и пояснительные данные (подрисуночный текст). Слово «Рисунок», его номер и через тире наименование помещают после пояснительных данных и располагают в центре под рисунком без точки в конце.</w:t>
      </w:r>
    </w:p>
    <w:p w:rsidR="007B2010" w:rsidRPr="00547577" w:rsidRDefault="007B2010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47577">
        <w:rPr>
          <w:rFonts w:ascii="Times New Roman" w:hAnsi="Times New Roman" w:cs="Times New Roman"/>
          <w:b/>
          <w:i/>
          <w:sz w:val="24"/>
          <w:szCs w:val="24"/>
        </w:rPr>
        <w:t>Пример – Рисунок 2 - Оформление таблицы</w:t>
      </w:r>
    </w:p>
    <w:p w:rsidR="00A74F0C" w:rsidRPr="00547577" w:rsidRDefault="00245BBC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Если наименование рисунка состоит из нескольких строк, то его следует записывать через один межстрочный интервал. Наименование рисунка приводят с прописной буквы без точки в конце. Перенос слов в наименовании графического материала не допускается.</w:t>
      </w:r>
    </w:p>
    <w:p w:rsidR="00245BBC" w:rsidRPr="00547577" w:rsidRDefault="00245BBC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Таблицу следует располагать непосредственно после текста, в котором она упоминается впервые или на следующей странице.</w:t>
      </w:r>
    </w:p>
    <w:p w:rsidR="00245BBC" w:rsidRPr="00547577" w:rsidRDefault="00245BBC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На все таблицы в дипломной работе должны быть ссылки. При ссылке следует печатать слово «таблица» с указанием ее номера.</w:t>
      </w:r>
      <w:r w:rsidR="00F079C1" w:rsidRPr="00547577">
        <w:rPr>
          <w:rFonts w:ascii="Times New Roman" w:hAnsi="Times New Roman" w:cs="Times New Roman"/>
          <w:sz w:val="24"/>
          <w:szCs w:val="24"/>
        </w:rPr>
        <w:t xml:space="preserve"> Наименование следует помещать над таблицей слева, без абзацного отступа в следующем формате: Таблица - Номер таблицы - Наименование таблицы. Наименование таблицы приводят с прописной буквы без точки в конце.</w:t>
      </w:r>
    </w:p>
    <w:p w:rsidR="00F079C1" w:rsidRPr="00547577" w:rsidRDefault="00F079C1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Если наименование таблицы занимает две строки и более, то его следует записывать через один межстрочный интервал.</w:t>
      </w:r>
    </w:p>
    <w:p w:rsidR="00F079C1" w:rsidRPr="00547577" w:rsidRDefault="00F079C1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Таблицу с большим количеством строк допускается переносить на другую страницу.</w:t>
      </w:r>
      <w:r w:rsidR="00B80FEF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При переносе части таблицы</w:t>
      </w:r>
      <w:r w:rsidR="00B80FEF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на другую страницу слово «Таблица»,</w:t>
      </w:r>
      <w:r w:rsidR="00B80FEF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ее номер и наименование указывают один раз слева над первой частью таблицы, а над другими частями также слева пи</w:t>
      </w:r>
      <w:r w:rsidR="00B80FEF" w:rsidRPr="00547577">
        <w:rPr>
          <w:rFonts w:ascii="Times New Roman" w:hAnsi="Times New Roman" w:cs="Times New Roman"/>
          <w:sz w:val="24"/>
          <w:szCs w:val="24"/>
        </w:rPr>
        <w:t>ш</w:t>
      </w:r>
      <w:r w:rsidRPr="00547577">
        <w:rPr>
          <w:rFonts w:ascii="Times New Roman" w:hAnsi="Times New Roman" w:cs="Times New Roman"/>
          <w:sz w:val="24"/>
          <w:szCs w:val="24"/>
        </w:rPr>
        <w:t>ут слова «Продолжение таблицы» и указывают номер таблицы.</w:t>
      </w:r>
    </w:p>
    <w:p w:rsidR="006536E7" w:rsidRPr="00547577" w:rsidRDefault="006536E7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При делении таблицы на части допускается ее головку или боковик заменять соответственно номерами граф и строк. При этом нумеруют арабскими цифрами графы и (или) строки первой части таблицы.</w:t>
      </w:r>
    </w:p>
    <w:p w:rsidR="00A74F0C" w:rsidRPr="00547577" w:rsidRDefault="006536E7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Таблицы, за исключением таблиц приложений, следует нумеровать арабскими цифрами сквозной нумерацией.</w:t>
      </w:r>
    </w:p>
    <w:p w:rsidR="006536E7" w:rsidRPr="00547577" w:rsidRDefault="006536E7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Таблицы каждого приложения обозначаются</w:t>
      </w:r>
      <w:r w:rsidR="008D3093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отдельной нумерацией арабскими цифрами с добавлением перед цифрой обозначения приложения.</w:t>
      </w:r>
      <w:r w:rsidR="008D3093" w:rsidRPr="00547577">
        <w:rPr>
          <w:rFonts w:ascii="Times New Roman" w:hAnsi="Times New Roman" w:cs="Times New Roman"/>
          <w:sz w:val="24"/>
          <w:szCs w:val="24"/>
        </w:rPr>
        <w:t xml:space="preserve"> Если в дипломной </w:t>
      </w:r>
      <w:r w:rsidR="008D3093" w:rsidRPr="00547577">
        <w:rPr>
          <w:rFonts w:ascii="Times New Roman" w:hAnsi="Times New Roman" w:cs="Times New Roman"/>
          <w:sz w:val="24"/>
          <w:szCs w:val="24"/>
        </w:rPr>
        <w:lastRenderedPageBreak/>
        <w:t>работе одна таблица, она должна быть обозначена «Таблица 1» или «Таблица А.1» (если она приведена в приложении А).</w:t>
      </w:r>
    </w:p>
    <w:p w:rsidR="008D3093" w:rsidRPr="00547577" w:rsidRDefault="008D3093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Допускается нумеровать таблицы в пределах разделов. В этом случае номер таблицы состоит из номера раздела и порядкового номера таблицы, </w:t>
      </w:r>
      <w:proofErr w:type="gramStart"/>
      <w:r w:rsidRPr="00547577">
        <w:rPr>
          <w:rFonts w:ascii="Times New Roman" w:hAnsi="Times New Roman" w:cs="Times New Roman"/>
          <w:sz w:val="24"/>
          <w:szCs w:val="24"/>
        </w:rPr>
        <w:t>разделенных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 xml:space="preserve"> точкой: Таблица 2.3.</w:t>
      </w:r>
    </w:p>
    <w:p w:rsidR="008D3093" w:rsidRPr="00547577" w:rsidRDefault="008D3093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Заголовки граф и строк таблицы следует печатать с прописной буквы, а подзаголовки граф</w:t>
      </w:r>
      <w:r w:rsidR="000C1519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- со строчной буквы, если они составляют одно предложение с заголовком, или с прописной буквы, если они имеют самостоятельное значение. В конце заголовков и подзаголовков таблиц точки не ставятся. Названия заголовков и подзаголовков таблиц указывают в единственном числе.</w:t>
      </w:r>
    </w:p>
    <w:p w:rsidR="008D3093" w:rsidRPr="00547577" w:rsidRDefault="008D3093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Таблицы слева</w:t>
      </w:r>
      <w:r w:rsidR="00E843B5" w:rsidRPr="00547577">
        <w:rPr>
          <w:rFonts w:ascii="Times New Roman" w:hAnsi="Times New Roman" w:cs="Times New Roman"/>
          <w:sz w:val="24"/>
          <w:szCs w:val="24"/>
        </w:rPr>
        <w:t xml:space="preserve">, </w:t>
      </w:r>
      <w:r w:rsidRPr="00547577">
        <w:rPr>
          <w:rFonts w:ascii="Times New Roman" w:hAnsi="Times New Roman" w:cs="Times New Roman"/>
          <w:sz w:val="24"/>
          <w:szCs w:val="24"/>
        </w:rPr>
        <w:t>справа и снизу ограничивают линиями.</w:t>
      </w:r>
      <w:r w:rsidR="00E843B5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 xml:space="preserve">Разделять </w:t>
      </w:r>
      <w:r w:rsidR="00E843B5" w:rsidRPr="00547577">
        <w:rPr>
          <w:rFonts w:ascii="Times New Roman" w:hAnsi="Times New Roman" w:cs="Times New Roman"/>
          <w:sz w:val="24"/>
          <w:szCs w:val="24"/>
        </w:rPr>
        <w:t>заголовки и подзаголовки боковика и граф диагональными линиями не допускается. Заголовки граф выравнивают по центру, а заголовки строк - по левому краю.</w:t>
      </w:r>
    </w:p>
    <w:p w:rsidR="00E843B5" w:rsidRPr="00547577" w:rsidRDefault="00E843B5" w:rsidP="00A74F0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Горизонтальные и вертикальные линии, разграничивающие строки таблицы, допускается не проводить, если их отсутствие не затрудняет пользование таблицей.</w:t>
      </w:r>
    </w:p>
    <w:p w:rsidR="00A74F0C" w:rsidRPr="00547577" w:rsidRDefault="00E843B5" w:rsidP="0053740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В таблице допускается применять размер шрифта меньше, чем в тексте дипломной работы.</w:t>
      </w:r>
    </w:p>
    <w:p w:rsidR="00E843B5" w:rsidRPr="00547577" w:rsidRDefault="007E15A7" w:rsidP="0053740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Уравнения и формулы следует выделять из текста в отдельну</w:t>
      </w:r>
      <w:r w:rsidR="00614FF4" w:rsidRPr="00547577">
        <w:rPr>
          <w:rFonts w:ascii="Times New Roman" w:hAnsi="Times New Roman" w:cs="Times New Roman"/>
          <w:sz w:val="24"/>
          <w:szCs w:val="24"/>
        </w:rPr>
        <w:t>ю</w:t>
      </w:r>
      <w:r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="00614FF4" w:rsidRPr="00547577">
        <w:rPr>
          <w:rFonts w:ascii="Times New Roman" w:hAnsi="Times New Roman" w:cs="Times New Roman"/>
          <w:sz w:val="24"/>
          <w:szCs w:val="24"/>
        </w:rPr>
        <w:t>с</w:t>
      </w:r>
      <w:r w:rsidRPr="00547577">
        <w:rPr>
          <w:rFonts w:ascii="Times New Roman" w:hAnsi="Times New Roman" w:cs="Times New Roman"/>
          <w:sz w:val="24"/>
          <w:szCs w:val="24"/>
        </w:rPr>
        <w:t>троку</w:t>
      </w:r>
      <w:r w:rsidR="00614FF4" w:rsidRPr="00547577">
        <w:rPr>
          <w:rFonts w:ascii="Times New Roman" w:hAnsi="Times New Roman" w:cs="Times New Roman"/>
          <w:sz w:val="24"/>
          <w:szCs w:val="24"/>
        </w:rPr>
        <w:t>.</w:t>
      </w:r>
      <w:r w:rsidRPr="00547577">
        <w:rPr>
          <w:rFonts w:ascii="Times New Roman" w:hAnsi="Times New Roman" w:cs="Times New Roman"/>
          <w:sz w:val="24"/>
          <w:szCs w:val="24"/>
        </w:rPr>
        <w:t xml:space="preserve"> Выше и ниже каждой формулы или уравнения должно быть оставлено не менее одной свободной строки.</w:t>
      </w:r>
      <w:r w:rsidR="005640A8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Если уравнение не умещается в одну строку, оно должно быть перенесено после знака равенства</w:t>
      </w:r>
      <w:proofErr w:type="gramStart"/>
      <w:r w:rsidRPr="00547577">
        <w:rPr>
          <w:rFonts w:ascii="Times New Roman" w:hAnsi="Times New Roman" w:cs="Times New Roman"/>
          <w:sz w:val="24"/>
          <w:szCs w:val="24"/>
        </w:rPr>
        <w:t xml:space="preserve"> (=) 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>или после знаков (+),</w:t>
      </w:r>
      <w:r w:rsidR="005640A8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минус (-),</w:t>
      </w:r>
      <w:r w:rsidR="005640A8" w:rsidRPr="00547577">
        <w:rPr>
          <w:rFonts w:ascii="Times New Roman" w:hAnsi="Times New Roman" w:cs="Times New Roman"/>
          <w:sz w:val="24"/>
          <w:szCs w:val="24"/>
        </w:rPr>
        <w:t xml:space="preserve"> у</w:t>
      </w:r>
      <w:r w:rsidRPr="00547577">
        <w:rPr>
          <w:rFonts w:ascii="Times New Roman" w:hAnsi="Times New Roman" w:cs="Times New Roman"/>
          <w:sz w:val="24"/>
          <w:szCs w:val="24"/>
        </w:rPr>
        <w:t>множения (</w:t>
      </w:r>
      <w:r w:rsidR="005640A8" w:rsidRPr="00547577">
        <w:rPr>
          <w:rFonts w:ascii="Times New Roman" w:hAnsi="Times New Roman" w:cs="Times New Roman"/>
          <w:sz w:val="24"/>
          <w:szCs w:val="24"/>
        </w:rPr>
        <w:t>х), деления (:) или других математических знаков. На новой строке знак повторяется. При переносе формулы на знаке, символизирующем операцию умножения, применяют знак «</w:t>
      </w:r>
      <w:r w:rsidR="000C1519" w:rsidRPr="00547577">
        <w:rPr>
          <w:rFonts w:ascii="Times New Roman" w:hAnsi="Times New Roman" w:cs="Times New Roman"/>
          <w:sz w:val="24"/>
          <w:szCs w:val="24"/>
        </w:rPr>
        <w:t>х</w:t>
      </w:r>
      <w:r w:rsidR="005640A8" w:rsidRPr="00547577">
        <w:rPr>
          <w:rFonts w:ascii="Times New Roman" w:hAnsi="Times New Roman" w:cs="Times New Roman"/>
          <w:sz w:val="24"/>
          <w:szCs w:val="24"/>
        </w:rPr>
        <w:t>».</w:t>
      </w:r>
    </w:p>
    <w:p w:rsidR="005640A8" w:rsidRPr="00547577" w:rsidRDefault="005640A8" w:rsidP="0053740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Пояснение значений символов и числовых коэффициентов следует приводить непосредственно под формулой в той же последовательности, в которой они представлены в формуле. Значение каждого символа и числового коэффициента необходимо приводить с новой строки. Первую строку пояснения начинают со слова  «где» без двоеточия с абзаца.</w:t>
      </w:r>
    </w:p>
    <w:p w:rsidR="005640A8" w:rsidRPr="00547577" w:rsidRDefault="005640A8" w:rsidP="0053740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Формулы в дипломной работе следует располагать посередине строки и обозначать порядковой нумерацией в пределах всей дипломной работы арабскими цифрами в круглых скобках в крайнем правом  положении на строке. Одну формулу обозначают (1).</w:t>
      </w:r>
    </w:p>
    <w:p w:rsidR="00537400" w:rsidRPr="00547577" w:rsidRDefault="005640A8" w:rsidP="00EA7AB7">
      <w:pPr>
        <w:pStyle w:val="ConsPlusNormal"/>
        <w:spacing w:before="220"/>
        <w:ind w:firstLine="540"/>
        <w:rPr>
          <w:rFonts w:ascii="Times New Roman" w:hAnsi="Times New Roman" w:cs="Times New Roman"/>
          <w:sz w:val="24"/>
          <w:szCs w:val="24"/>
          <w:lang w:val="en-US"/>
        </w:rPr>
      </w:pPr>
      <w:r w:rsidRPr="00547577">
        <w:rPr>
          <w:rFonts w:ascii="Times New Roman" w:hAnsi="Times New Roman" w:cs="Times New Roman"/>
          <w:b/>
          <w:i/>
          <w:sz w:val="24"/>
          <w:szCs w:val="24"/>
        </w:rPr>
        <w:t xml:space="preserve">Пример </w:t>
      </w:r>
      <w:r w:rsidR="00EA7AB7" w:rsidRPr="0054757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Pr="00547577"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="00EA7AB7" w:rsidRPr="00547577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A= 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B</m:t>
            </m:r>
          </m:den>
        </m:f>
      </m:oMath>
      <w:r w:rsidR="00EA7AB7" w:rsidRPr="005475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EA7AB7" w:rsidRPr="00547577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</w:t>
      </w:r>
      <w:r w:rsidR="00F01FE4">
        <w:rPr>
          <w:rFonts w:ascii="Times New Roman" w:hAnsi="Times New Roman" w:cs="Times New Roman"/>
          <w:sz w:val="24"/>
          <w:szCs w:val="24"/>
        </w:rPr>
        <w:t>(1)</w:t>
      </w:r>
      <w:r w:rsidR="00EA7AB7" w:rsidRPr="00547577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</w:t>
      </w:r>
    </w:p>
    <w:p w:rsidR="008D1EE0" w:rsidRPr="00547577" w:rsidRDefault="00BC0BD0" w:rsidP="00057FD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                   </w:t>
      </w:r>
      <w:proofErr w:type="gramStart"/>
      <w:r w:rsidRPr="00547577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 w:rsidRPr="00547577">
        <w:rPr>
          <w:rFonts w:ascii="Times New Roman" w:hAnsi="Times New Roman" w:cs="Times New Roman"/>
          <w:sz w:val="24"/>
          <w:szCs w:val="24"/>
        </w:rPr>
        <w:t>сылки</w:t>
      </w:r>
      <w:proofErr w:type="spellEnd"/>
      <w:r w:rsidRPr="00547577">
        <w:rPr>
          <w:rFonts w:ascii="Times New Roman" w:hAnsi="Times New Roman" w:cs="Times New Roman"/>
          <w:sz w:val="24"/>
          <w:szCs w:val="24"/>
        </w:rPr>
        <w:t xml:space="preserve">  на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 xml:space="preserve"> порядковые номера формул приводятся в скобках: (1).</w:t>
      </w:r>
    </w:p>
    <w:p w:rsidR="00BC0BD0" w:rsidRPr="00547577" w:rsidRDefault="00BC0BD0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>Формулы,</w:t>
      </w:r>
      <w:r w:rsidR="00614FF4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помещ</w:t>
      </w:r>
      <w:r w:rsidR="004E439A" w:rsidRPr="00547577">
        <w:rPr>
          <w:rFonts w:ascii="Times New Roman" w:hAnsi="Times New Roman" w:cs="Times New Roman"/>
          <w:sz w:val="24"/>
          <w:szCs w:val="24"/>
        </w:rPr>
        <w:t>а</w:t>
      </w:r>
      <w:r w:rsidRPr="00547577">
        <w:rPr>
          <w:rFonts w:ascii="Times New Roman" w:hAnsi="Times New Roman" w:cs="Times New Roman"/>
          <w:sz w:val="24"/>
          <w:szCs w:val="24"/>
        </w:rPr>
        <w:t>е</w:t>
      </w:r>
      <w:r w:rsidR="004E439A" w:rsidRPr="00547577">
        <w:rPr>
          <w:rFonts w:ascii="Times New Roman" w:hAnsi="Times New Roman" w:cs="Times New Roman"/>
          <w:sz w:val="24"/>
          <w:szCs w:val="24"/>
        </w:rPr>
        <w:t>м</w:t>
      </w:r>
      <w:r w:rsidRPr="00547577">
        <w:rPr>
          <w:rFonts w:ascii="Times New Roman" w:hAnsi="Times New Roman" w:cs="Times New Roman"/>
          <w:sz w:val="24"/>
          <w:szCs w:val="24"/>
        </w:rPr>
        <w:t>ые в приложениях,</w:t>
      </w:r>
      <w:r w:rsidR="00AD3DCB" w:rsidRPr="00547577">
        <w:rPr>
          <w:rFonts w:ascii="Times New Roman" w:hAnsi="Times New Roman" w:cs="Times New Roman"/>
          <w:sz w:val="24"/>
          <w:szCs w:val="24"/>
        </w:rPr>
        <w:t xml:space="preserve"> </w:t>
      </w:r>
      <w:r w:rsidRPr="00547577">
        <w:rPr>
          <w:rFonts w:ascii="Times New Roman" w:hAnsi="Times New Roman" w:cs="Times New Roman"/>
          <w:sz w:val="24"/>
          <w:szCs w:val="24"/>
        </w:rPr>
        <w:t>нумеруются арабскими</w:t>
      </w:r>
      <w:r w:rsidR="00AD3DCB" w:rsidRPr="00547577">
        <w:rPr>
          <w:rFonts w:ascii="Times New Roman" w:hAnsi="Times New Roman" w:cs="Times New Roman"/>
          <w:sz w:val="24"/>
          <w:szCs w:val="24"/>
        </w:rPr>
        <w:t xml:space="preserve"> цифрами в пределах каждого приложения с добавлением перед каждой цифрой обозначения приложения (В.1).</w:t>
      </w:r>
    </w:p>
    <w:p w:rsidR="004E439A" w:rsidRDefault="004E439A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7577">
        <w:rPr>
          <w:rFonts w:ascii="Times New Roman" w:hAnsi="Times New Roman" w:cs="Times New Roman"/>
          <w:sz w:val="24"/>
          <w:szCs w:val="24"/>
        </w:rPr>
        <w:t xml:space="preserve">Допускается нумерация формул в пределах раздела. В этом случае номер формулы состоит из номера раздела и порядкового номера формулы, </w:t>
      </w:r>
      <w:proofErr w:type="gramStart"/>
      <w:r w:rsidRPr="00547577">
        <w:rPr>
          <w:rFonts w:ascii="Times New Roman" w:hAnsi="Times New Roman" w:cs="Times New Roman"/>
          <w:sz w:val="24"/>
          <w:szCs w:val="24"/>
        </w:rPr>
        <w:t>разделенных</w:t>
      </w:r>
      <w:proofErr w:type="gramEnd"/>
      <w:r w:rsidRPr="00547577">
        <w:rPr>
          <w:rFonts w:ascii="Times New Roman" w:hAnsi="Times New Roman" w:cs="Times New Roman"/>
          <w:sz w:val="24"/>
          <w:szCs w:val="24"/>
        </w:rPr>
        <w:t xml:space="preserve"> точкой: (3.1).</w:t>
      </w:r>
    </w:p>
    <w:p w:rsidR="00F01FE4" w:rsidRDefault="00F01FE4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1FE4" w:rsidRDefault="00F01FE4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1FE4" w:rsidRDefault="00F01FE4" w:rsidP="0007797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1FE4" w:rsidRDefault="00F01FE4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8F173E" w:rsidRDefault="008F173E" w:rsidP="008F173E">
      <w:pPr>
        <w:jc w:val="center"/>
        <w:rPr>
          <w:rFonts w:ascii="Times New Roman" w:hAnsi="Times New Roman" w:cs="Times New Roman"/>
          <w:sz w:val="28"/>
          <w:szCs w:val="28"/>
        </w:rPr>
      </w:pPr>
      <w:r w:rsidRPr="0077576F">
        <w:rPr>
          <w:rFonts w:ascii="Times New Roman" w:hAnsi="Times New Roman" w:cs="Times New Roman"/>
          <w:sz w:val="28"/>
          <w:szCs w:val="28"/>
        </w:rPr>
        <w:t>МИНИСТЕРСТВО ОБРАЗОВАНИЯ РЕСПУБЛИКИ БЕЛАРУСЬ</w:t>
      </w:r>
    </w:p>
    <w:p w:rsidR="008F173E" w:rsidRDefault="008F173E" w:rsidP="008F17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образования</w:t>
      </w:r>
    </w:p>
    <w:p w:rsidR="008F173E" w:rsidRDefault="008F173E" w:rsidP="008F17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«Гродненский государственный университет имени Янки Купалы»</w:t>
      </w:r>
    </w:p>
    <w:p w:rsidR="008F173E" w:rsidRDefault="008F173E" w:rsidP="008F17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F173E" w:rsidRDefault="008F173E" w:rsidP="008F17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Факультет экономики и управления</w:t>
      </w:r>
    </w:p>
    <w:p w:rsidR="008F173E" w:rsidRPr="00AC776D" w:rsidRDefault="008F173E" w:rsidP="008F17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финансов и бухгалтерского учета</w:t>
      </w:r>
    </w:p>
    <w:p w:rsidR="008F173E" w:rsidRDefault="008F173E" w:rsidP="008F17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173E" w:rsidRDefault="008F173E" w:rsidP="008F17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 ИВАН ИВАНОВИЧ</w:t>
      </w:r>
    </w:p>
    <w:p w:rsidR="008F173E" w:rsidRDefault="008F173E" w:rsidP="008F17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Учет и ревизия (аудит) поступления материалов и расчетов с поставщиками</w:t>
      </w:r>
    </w:p>
    <w:p w:rsidR="008F173E" w:rsidRPr="0077576F" w:rsidRDefault="008F173E" w:rsidP="008F173E">
      <w:pPr>
        <w:jc w:val="center"/>
        <w:rPr>
          <w:rFonts w:ascii="Times New Roman" w:hAnsi="Times New Roman" w:cs="Times New Roman"/>
          <w:sz w:val="28"/>
          <w:szCs w:val="28"/>
        </w:rPr>
      </w:pPr>
      <w:r w:rsidRPr="0077576F">
        <w:rPr>
          <w:rFonts w:ascii="Times New Roman" w:hAnsi="Times New Roman" w:cs="Times New Roman"/>
          <w:sz w:val="28"/>
          <w:szCs w:val="28"/>
        </w:rPr>
        <w:t>Дипломная работа</w:t>
      </w:r>
    </w:p>
    <w:p w:rsidR="008F173E" w:rsidRDefault="008F173E" w:rsidP="008F1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студента 4 курса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специальности «Финансы и кредит»  </w:t>
      </w:r>
    </w:p>
    <w:p w:rsidR="008F173E" w:rsidRDefault="008F173E" w:rsidP="008F17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8F173E" w:rsidRDefault="008F173E" w:rsidP="008F17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173E" w:rsidRDefault="008F173E" w:rsidP="008F17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173E" w:rsidRPr="00510E3E" w:rsidRDefault="008F173E" w:rsidP="008F173E">
      <w:pPr>
        <w:ind w:left="4536" w:hanging="45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10E3E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5B00A4" w:rsidRDefault="005B00A4" w:rsidP="005B00A4">
      <w:pPr>
        <w:spacing w:after="0"/>
        <w:ind w:left="4536" w:hanging="4536"/>
        <w:jc w:val="center"/>
        <w:rPr>
          <w:rFonts w:ascii="Times New Roman" w:hAnsi="Times New Roman" w:cs="Times New Roman"/>
          <w:sz w:val="28"/>
          <w:szCs w:val="28"/>
        </w:rPr>
      </w:pPr>
      <w:r w:rsidRPr="009A409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Ф.И.О. ученая степень, </w:t>
      </w:r>
    </w:p>
    <w:p w:rsidR="008F173E" w:rsidRDefault="005B00A4" w:rsidP="005B00A4">
      <w:pPr>
        <w:spacing w:after="0"/>
        <w:ind w:left="4111" w:hanging="411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звание, должность                    </w:t>
      </w:r>
      <w:r w:rsidR="008F173E">
        <w:rPr>
          <w:rFonts w:ascii="Times New Roman" w:hAnsi="Times New Roman" w:cs="Times New Roman"/>
          <w:sz w:val="28"/>
          <w:szCs w:val="28"/>
        </w:rPr>
        <w:t xml:space="preserve">___________              </w:t>
      </w:r>
    </w:p>
    <w:p w:rsidR="008F173E" w:rsidRDefault="008F173E" w:rsidP="008F173E">
      <w:pPr>
        <w:tabs>
          <w:tab w:val="left" w:pos="411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(подпись) </w:t>
      </w:r>
    </w:p>
    <w:p w:rsidR="008F173E" w:rsidRDefault="008F173E" w:rsidP="008F173E">
      <w:pPr>
        <w:ind w:left="4111" w:hanging="4111"/>
        <w:jc w:val="right"/>
        <w:rPr>
          <w:rFonts w:ascii="Times New Roman" w:hAnsi="Times New Roman" w:cs="Times New Roman"/>
          <w:sz w:val="28"/>
          <w:szCs w:val="28"/>
        </w:rPr>
      </w:pPr>
      <w:r w:rsidRPr="00510E3E">
        <w:rPr>
          <w:rFonts w:ascii="Times New Roman" w:hAnsi="Times New Roman" w:cs="Times New Roman"/>
          <w:sz w:val="28"/>
          <w:szCs w:val="28"/>
        </w:rPr>
        <w:t>Студент: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___________</w:t>
      </w:r>
    </w:p>
    <w:p w:rsidR="008F173E" w:rsidRDefault="008F173E" w:rsidP="008F17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(подпись) </w:t>
      </w:r>
    </w:p>
    <w:p w:rsidR="008F173E" w:rsidRDefault="008F173E" w:rsidP="008F17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173E" w:rsidRDefault="008F173E" w:rsidP="008F173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C776D">
        <w:rPr>
          <w:rFonts w:ascii="Times New Roman" w:hAnsi="Times New Roman" w:cs="Times New Roman"/>
          <w:b/>
          <w:sz w:val="28"/>
          <w:szCs w:val="28"/>
        </w:rPr>
        <w:t>Допущена</w:t>
      </w:r>
      <w:proofErr w:type="gramEnd"/>
      <w:r w:rsidRPr="00AC776D">
        <w:rPr>
          <w:rFonts w:ascii="Times New Roman" w:hAnsi="Times New Roman" w:cs="Times New Roman"/>
          <w:b/>
          <w:sz w:val="28"/>
          <w:szCs w:val="28"/>
        </w:rPr>
        <w:t xml:space="preserve"> к защите</w:t>
      </w:r>
      <w:r>
        <w:rPr>
          <w:rFonts w:ascii="Times New Roman" w:hAnsi="Times New Roman" w:cs="Times New Roman"/>
          <w:sz w:val="28"/>
          <w:szCs w:val="28"/>
        </w:rPr>
        <w:t xml:space="preserve"> ___  ______________2023 г.</w:t>
      </w:r>
    </w:p>
    <w:p w:rsidR="008F173E" w:rsidRDefault="008F173E" w:rsidP="008F17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кафедрой,</w:t>
      </w:r>
    </w:p>
    <w:p w:rsidR="008F173E" w:rsidRDefault="008F173E" w:rsidP="008F173E">
      <w:pPr>
        <w:spacing w:after="0"/>
        <w:ind w:left="4536" w:hanging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кандидат экономических наук, </w:t>
      </w:r>
    </w:p>
    <w:p w:rsidR="008F173E" w:rsidRDefault="008F173E" w:rsidP="008F173E">
      <w:pPr>
        <w:spacing w:after="0"/>
        <w:ind w:left="4111" w:hanging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доцент:</w:t>
      </w:r>
    </w:p>
    <w:p w:rsidR="008F173E" w:rsidRDefault="008F173E" w:rsidP="008F1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________________/ Тарасова Л.С.</w:t>
      </w:r>
    </w:p>
    <w:p w:rsidR="008F173E" w:rsidRPr="008F173E" w:rsidRDefault="008F173E" w:rsidP="008F17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подпись)         </w:t>
      </w:r>
    </w:p>
    <w:p w:rsidR="008F173E" w:rsidRPr="008F173E" w:rsidRDefault="008F173E" w:rsidP="008F17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8F173E" w:rsidRPr="00E41D56" w:rsidRDefault="008F173E" w:rsidP="008F17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1D56">
        <w:rPr>
          <w:rFonts w:ascii="Times New Roman" w:hAnsi="Times New Roman" w:cs="Times New Roman"/>
          <w:b/>
          <w:sz w:val="28"/>
          <w:szCs w:val="28"/>
        </w:rPr>
        <w:t>Гродно,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1D56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23</w:t>
      </w:r>
    </w:p>
    <w:p w:rsidR="008F173E" w:rsidRDefault="008F173E" w:rsidP="008F173E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F01FE4" w:rsidRDefault="00F01FE4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F01FE4" w:rsidRDefault="00F01FE4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8F173E" w:rsidRPr="002F1B98" w:rsidRDefault="008F173E" w:rsidP="008F17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B98">
        <w:rPr>
          <w:rFonts w:ascii="Times New Roman" w:hAnsi="Times New Roman" w:cs="Times New Roman"/>
          <w:b/>
          <w:sz w:val="28"/>
          <w:szCs w:val="28"/>
        </w:rPr>
        <w:t>РЕФЕРАТ</w:t>
      </w:r>
    </w:p>
    <w:p w:rsidR="008F173E" w:rsidRDefault="008F173E" w:rsidP="008F173E">
      <w:pPr>
        <w:jc w:val="center"/>
        <w:rPr>
          <w:rFonts w:ascii="Times New Roman" w:hAnsi="Times New Roman" w:cs="Times New Roman"/>
          <w:sz w:val="28"/>
          <w:szCs w:val="32"/>
        </w:rPr>
      </w:pPr>
      <w:r w:rsidRPr="0047279D">
        <w:rPr>
          <w:rFonts w:ascii="Times New Roman" w:hAnsi="Times New Roman" w:cs="Times New Roman"/>
          <w:sz w:val="28"/>
          <w:szCs w:val="32"/>
        </w:rPr>
        <w:t>Ф.И.О. СТУДЕНТА (в именительном падеже)</w:t>
      </w:r>
    </w:p>
    <w:p w:rsidR="008F173E" w:rsidRDefault="008F173E" w:rsidP="008F173E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47279D">
        <w:rPr>
          <w:rFonts w:ascii="Times New Roman" w:hAnsi="Times New Roman" w:cs="Times New Roman"/>
          <w:b/>
          <w:sz w:val="28"/>
          <w:szCs w:val="32"/>
        </w:rPr>
        <w:t xml:space="preserve">Тема дипломного проекта </w:t>
      </w:r>
      <w:proofErr w:type="gramStart"/>
      <w:r w:rsidRPr="0047279D">
        <w:rPr>
          <w:rFonts w:ascii="Times New Roman" w:hAnsi="Times New Roman" w:cs="Times New Roman"/>
          <w:b/>
          <w:sz w:val="28"/>
          <w:szCs w:val="32"/>
        </w:rPr>
        <w:t xml:space="preserve">( </w:t>
      </w:r>
      <w:proofErr w:type="gramEnd"/>
      <w:r w:rsidRPr="0047279D">
        <w:rPr>
          <w:rFonts w:ascii="Times New Roman" w:hAnsi="Times New Roman" w:cs="Times New Roman"/>
          <w:b/>
          <w:sz w:val="28"/>
          <w:szCs w:val="32"/>
        </w:rPr>
        <w:t>дипломной работы)</w:t>
      </w:r>
    </w:p>
    <w:p w:rsidR="008F173E" w:rsidRDefault="008F173E" w:rsidP="008F173E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8F173E" w:rsidRDefault="008F173E" w:rsidP="008F173E">
      <w:pPr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proofErr w:type="gramStart"/>
      <w:r w:rsidRPr="0047279D">
        <w:rPr>
          <w:rFonts w:ascii="Times New Roman" w:hAnsi="Times New Roman" w:cs="Times New Roman"/>
          <w:sz w:val="28"/>
          <w:szCs w:val="32"/>
        </w:rPr>
        <w:t>Дипломный</w:t>
      </w:r>
      <w:r>
        <w:rPr>
          <w:rFonts w:ascii="Times New Roman" w:hAnsi="Times New Roman" w:cs="Times New Roman"/>
          <w:sz w:val="28"/>
          <w:szCs w:val="32"/>
        </w:rPr>
        <w:t xml:space="preserve"> проект (дипломная работа) содержит:_ </w:t>
      </w:r>
      <w:proofErr w:type="spellStart"/>
      <w:r>
        <w:rPr>
          <w:rFonts w:ascii="Times New Roman" w:hAnsi="Times New Roman" w:cs="Times New Roman"/>
          <w:sz w:val="28"/>
          <w:szCs w:val="32"/>
        </w:rPr>
        <w:t>страниц,__рисунков,__таблиц</w:t>
      </w:r>
      <w:proofErr w:type="spellEnd"/>
      <w:r>
        <w:rPr>
          <w:rFonts w:ascii="Times New Roman" w:hAnsi="Times New Roman" w:cs="Times New Roman"/>
          <w:sz w:val="28"/>
          <w:szCs w:val="32"/>
        </w:rPr>
        <w:t>,__ приложений,__ использованных источников литературы.</w:t>
      </w:r>
      <w:proofErr w:type="gramEnd"/>
    </w:p>
    <w:p w:rsidR="008F173E" w:rsidRDefault="008F173E" w:rsidP="008F173E">
      <w:pPr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Ключевые слова: (не менее 5).</w:t>
      </w:r>
    </w:p>
    <w:p w:rsidR="008F173E" w:rsidRDefault="008F173E" w:rsidP="008F173E">
      <w:pPr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Объект исследования.</w:t>
      </w:r>
    </w:p>
    <w:p w:rsidR="008F173E" w:rsidRDefault="008F173E" w:rsidP="008F173E">
      <w:pPr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Предмет исследования.</w:t>
      </w:r>
    </w:p>
    <w:p w:rsidR="008F173E" w:rsidRDefault="008F173E" w:rsidP="008F173E">
      <w:pPr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Цель дипломного проекта (дипломной работы).</w:t>
      </w:r>
    </w:p>
    <w:p w:rsidR="008F173E" w:rsidRDefault="008F173E" w:rsidP="008F173E">
      <w:pPr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Методы исследования.</w:t>
      </w:r>
    </w:p>
    <w:p w:rsidR="008F173E" w:rsidRDefault="008F173E" w:rsidP="008F173E">
      <w:pPr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Полученные результаты и их апробация.</w:t>
      </w:r>
    </w:p>
    <w:p w:rsidR="008F173E" w:rsidRPr="0047279D" w:rsidRDefault="008F173E" w:rsidP="008F173E">
      <w:pPr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Область возможного практического применения результатов исследования.</w:t>
      </w:r>
    </w:p>
    <w:p w:rsidR="00F01FE4" w:rsidRDefault="00F01FE4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F01FE4" w:rsidRDefault="00F01FE4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F01FE4" w:rsidRDefault="00F01FE4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8F173E" w:rsidRDefault="008F173E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F01FE4" w:rsidRDefault="00F01FE4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F01FE4" w:rsidRDefault="00F01FE4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F01FE4" w:rsidRDefault="00F01FE4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F01FE4" w:rsidRDefault="00F01FE4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F01FE4" w:rsidRDefault="00F01FE4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F01FE4" w:rsidRDefault="00F01FE4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8F173E" w:rsidRDefault="00B24CE4" w:rsidP="008F173E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8F173E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B24CE4" w:rsidRDefault="00B24CE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1FE4" w:rsidRDefault="00983099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B983B9">
            <wp:extent cx="5937885" cy="840105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1FE4" w:rsidRDefault="00856AFC" w:rsidP="00F01FE4">
      <w:pPr>
        <w:pStyle w:val="ConsPlusNormal"/>
        <w:spacing w:before="220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983099">
        <w:object w:dxaOrig="9360" w:dyaOrig="132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 o:ole="">
            <v:imagedata r:id="rId8" o:title=""/>
          </v:shape>
          <o:OLEObject Type="Embed" ProgID="Word.Document.12" ShapeID="_x0000_i1025" DrawAspect="Content" ObjectID="_1746603199" r:id="rId9">
            <o:FieldCodes>\s</o:FieldCodes>
          </o:OLEObject>
        </w:object>
      </w:r>
    </w:p>
    <w:sectPr w:rsidR="00F01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B66"/>
    <w:rsid w:val="00056F66"/>
    <w:rsid w:val="00057FDE"/>
    <w:rsid w:val="000738A1"/>
    <w:rsid w:val="0007797F"/>
    <w:rsid w:val="000C1519"/>
    <w:rsid w:val="00100FE6"/>
    <w:rsid w:val="001939A4"/>
    <w:rsid w:val="00245BBC"/>
    <w:rsid w:val="00272B45"/>
    <w:rsid w:val="002B673B"/>
    <w:rsid w:val="002C456D"/>
    <w:rsid w:val="00460037"/>
    <w:rsid w:val="004E0376"/>
    <w:rsid w:val="004E439A"/>
    <w:rsid w:val="00537400"/>
    <w:rsid w:val="00547577"/>
    <w:rsid w:val="005640A8"/>
    <w:rsid w:val="00564D96"/>
    <w:rsid w:val="005B00A4"/>
    <w:rsid w:val="00614FF4"/>
    <w:rsid w:val="006536E7"/>
    <w:rsid w:val="007A4C06"/>
    <w:rsid w:val="007B2010"/>
    <w:rsid w:val="007E15A7"/>
    <w:rsid w:val="00856AFC"/>
    <w:rsid w:val="008D1EE0"/>
    <w:rsid w:val="008D3093"/>
    <w:rsid w:val="008F173E"/>
    <w:rsid w:val="00983099"/>
    <w:rsid w:val="009A4097"/>
    <w:rsid w:val="009F0E01"/>
    <w:rsid w:val="00A60897"/>
    <w:rsid w:val="00A74F0C"/>
    <w:rsid w:val="00A94D9A"/>
    <w:rsid w:val="00AD3DCB"/>
    <w:rsid w:val="00B2144E"/>
    <w:rsid w:val="00B24CE4"/>
    <w:rsid w:val="00B80FEF"/>
    <w:rsid w:val="00BC0BD0"/>
    <w:rsid w:val="00C7685C"/>
    <w:rsid w:val="00C77394"/>
    <w:rsid w:val="00D45CE1"/>
    <w:rsid w:val="00DA5B9C"/>
    <w:rsid w:val="00DC4B66"/>
    <w:rsid w:val="00E843B5"/>
    <w:rsid w:val="00EA7AB7"/>
    <w:rsid w:val="00EC24EB"/>
    <w:rsid w:val="00F01FE4"/>
    <w:rsid w:val="00F07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7797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7797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3">
    <w:name w:val="Placeholder Text"/>
    <w:basedOn w:val="a0"/>
    <w:uiPriority w:val="99"/>
    <w:semiHidden/>
    <w:rsid w:val="00EA7AB7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EA7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7AB7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98309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7797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7797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3">
    <w:name w:val="Placeholder Text"/>
    <w:basedOn w:val="a0"/>
    <w:uiPriority w:val="99"/>
    <w:semiHidden/>
    <w:rsid w:val="00EA7AB7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EA7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7AB7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98309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D93CF040C7325FF17C9AC253156BDB4875C1BCD2A51082D8A19A36B2A3E099906B47BFCBFD88AD3566390791871CC36FC76226CB45C31EA79A29183F03eDC5H" TargetMode="External"/><Relationship Id="rId11" Type="http://schemas.openxmlformats.org/officeDocument/2006/relationships/theme" Target="theme/theme1.xml"/><Relationship Id="rId5" Type="http://schemas.openxmlformats.org/officeDocument/2006/relationships/hyperlink" Target="consultantplus://offline/ref=D93CF040C7325FF17C9AC253156BDB4875C1BCD2A5138BDDA29A3CB2A3E099906B47BFCBFD88AD3566390791841EC36FC76226CB45C31EA79A29183F03eDC5H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2317</Words>
  <Characters>13213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Юргель НАТАЛЬЯ НИКОЛАЕВНА</dc:creator>
  <cp:lastModifiedBy>Юргель НАТАЛЬЯ НИКОЛАЕВНА</cp:lastModifiedBy>
  <cp:revision>2</cp:revision>
  <cp:lastPrinted>2023-05-17T13:14:00Z</cp:lastPrinted>
  <dcterms:created xsi:type="dcterms:W3CDTF">2023-05-26T07:47:00Z</dcterms:created>
  <dcterms:modified xsi:type="dcterms:W3CDTF">2023-05-26T07:47:00Z</dcterms:modified>
</cp:coreProperties>
</file>