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0" w:rsidRPr="00D21E43" w:rsidRDefault="00403322" w:rsidP="00FA3815">
      <w:pPr>
        <w:jc w:val="center"/>
        <w:rPr>
          <w:sz w:val="28"/>
        </w:rPr>
      </w:pPr>
      <w:r w:rsidRPr="00D21E43">
        <w:rPr>
          <w:sz w:val="28"/>
        </w:rPr>
        <w:t xml:space="preserve">ИНФОРМАЦИЯ </w:t>
      </w:r>
    </w:p>
    <w:p w:rsidR="00403322" w:rsidRPr="00D21E43" w:rsidRDefault="00572DB0" w:rsidP="00FA3815">
      <w:pPr>
        <w:jc w:val="center"/>
        <w:rPr>
          <w:sz w:val="28"/>
        </w:rPr>
      </w:pPr>
      <w:r w:rsidRPr="00D21E43">
        <w:rPr>
          <w:sz w:val="28"/>
        </w:rPr>
        <w:t>о</w:t>
      </w:r>
      <w:r w:rsidR="00364D95">
        <w:rPr>
          <w:sz w:val="28"/>
        </w:rPr>
        <w:t xml:space="preserve"> научных и/или научно-технических мероприятиях</w:t>
      </w:r>
      <w:r w:rsidR="00403322" w:rsidRPr="00D21E43">
        <w:rPr>
          <w:sz w:val="28"/>
        </w:rPr>
        <w:t xml:space="preserve">, </w:t>
      </w:r>
    </w:p>
    <w:p w:rsidR="00403322" w:rsidRPr="00D21E43" w:rsidRDefault="00364D95" w:rsidP="00FA3815">
      <w:pPr>
        <w:jc w:val="center"/>
        <w:rPr>
          <w:sz w:val="28"/>
        </w:rPr>
      </w:pPr>
      <w:proofErr w:type="gramStart"/>
      <w:r>
        <w:rPr>
          <w:sz w:val="28"/>
        </w:rPr>
        <w:t>планируемых</w:t>
      </w:r>
      <w:proofErr w:type="gramEnd"/>
      <w:r w:rsidR="00403322" w:rsidRPr="00D21E43">
        <w:rPr>
          <w:sz w:val="28"/>
        </w:rPr>
        <w:t xml:space="preserve"> факультетом экономики и управления </w:t>
      </w:r>
    </w:p>
    <w:p w:rsidR="00403322" w:rsidRPr="00D21E43" w:rsidRDefault="0070056D" w:rsidP="00FA3815">
      <w:pPr>
        <w:jc w:val="center"/>
        <w:rPr>
          <w:sz w:val="28"/>
        </w:rPr>
      </w:pPr>
      <w:r>
        <w:rPr>
          <w:sz w:val="28"/>
        </w:rPr>
        <w:t>на 2021-2022</w:t>
      </w:r>
      <w:r w:rsidR="006F5755">
        <w:rPr>
          <w:sz w:val="28"/>
        </w:rPr>
        <w:t xml:space="preserve"> уч.</w:t>
      </w:r>
      <w:r w:rsidR="00403322" w:rsidRPr="00D21E43">
        <w:rPr>
          <w:sz w:val="28"/>
        </w:rPr>
        <w:t xml:space="preserve"> год</w:t>
      </w:r>
    </w:p>
    <w:p w:rsidR="00FA3815" w:rsidRDefault="00FA3815" w:rsidP="00FA3815">
      <w:pPr>
        <w:jc w:val="center"/>
        <w:rPr>
          <w:sz w:val="24"/>
        </w:rPr>
      </w:pPr>
    </w:p>
    <w:p w:rsidR="00403322" w:rsidRPr="00C702BB" w:rsidRDefault="00403322" w:rsidP="00403322">
      <w:pPr>
        <w:rPr>
          <w:b w:val="0"/>
          <w:i/>
          <w:sz w:val="28"/>
          <w:szCs w:val="28"/>
        </w:rPr>
      </w:pPr>
    </w:p>
    <w:tbl>
      <w:tblPr>
        <w:tblStyle w:val="ab"/>
        <w:tblW w:w="10728" w:type="dxa"/>
        <w:tblInd w:w="-743" w:type="dxa"/>
        <w:tblLook w:val="04A0" w:firstRow="1" w:lastRow="0" w:firstColumn="1" w:lastColumn="0" w:noHBand="0" w:noVBand="1"/>
      </w:tblPr>
      <w:tblGrid>
        <w:gridCol w:w="595"/>
        <w:gridCol w:w="4769"/>
        <w:gridCol w:w="2823"/>
        <w:gridCol w:w="2541"/>
      </w:tblGrid>
      <w:tr w:rsidR="00403322" w:rsidRPr="00F17FAC" w:rsidTr="004C1978">
        <w:trPr>
          <w:trHeight w:val="1113"/>
        </w:trPr>
        <w:tc>
          <w:tcPr>
            <w:tcW w:w="595" w:type="dxa"/>
          </w:tcPr>
          <w:p w:rsidR="00403322" w:rsidRPr="000719A4" w:rsidRDefault="00403322" w:rsidP="00FA3815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 xml:space="preserve">№ </w:t>
            </w:r>
            <w:proofErr w:type="gramStart"/>
            <w:r w:rsidRPr="000719A4">
              <w:rPr>
                <w:sz w:val="26"/>
                <w:szCs w:val="26"/>
              </w:rPr>
              <w:t>п</w:t>
            </w:r>
            <w:proofErr w:type="gramEnd"/>
            <w:r w:rsidRPr="000719A4">
              <w:rPr>
                <w:sz w:val="26"/>
                <w:szCs w:val="26"/>
              </w:rPr>
              <w:t>/п</w:t>
            </w:r>
          </w:p>
        </w:tc>
        <w:tc>
          <w:tcPr>
            <w:tcW w:w="4769" w:type="dxa"/>
            <w:vAlign w:val="center"/>
          </w:tcPr>
          <w:p w:rsidR="00403322" w:rsidRPr="000719A4" w:rsidRDefault="00403322" w:rsidP="00F17FAC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>Наименование темы, вид мероприятия (конгресс, симпозиум, конференция, совещание,</w:t>
            </w:r>
            <w:r w:rsidR="00094871" w:rsidRPr="000719A4">
              <w:rPr>
                <w:sz w:val="26"/>
                <w:szCs w:val="26"/>
              </w:rPr>
              <w:t xml:space="preserve"> </w:t>
            </w:r>
            <w:r w:rsidRPr="000719A4">
              <w:rPr>
                <w:sz w:val="26"/>
                <w:szCs w:val="26"/>
              </w:rPr>
              <w:t>семинар)</w:t>
            </w:r>
          </w:p>
        </w:tc>
        <w:tc>
          <w:tcPr>
            <w:tcW w:w="2823" w:type="dxa"/>
            <w:vAlign w:val="center"/>
          </w:tcPr>
          <w:p w:rsidR="00403322" w:rsidRPr="000719A4" w:rsidRDefault="006F5755" w:rsidP="006F5755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 xml:space="preserve"> ФИО </w:t>
            </w:r>
            <w:proofErr w:type="gramStart"/>
            <w:r w:rsidRPr="000719A4">
              <w:rPr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2541" w:type="dxa"/>
            <w:vAlign w:val="center"/>
          </w:tcPr>
          <w:p w:rsidR="00403322" w:rsidRPr="000719A4" w:rsidRDefault="00403322" w:rsidP="00F17FAC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>Место и срок проведения</w:t>
            </w:r>
          </w:p>
        </w:tc>
      </w:tr>
      <w:tr w:rsidR="006E70D1" w:rsidRPr="00F17FAC" w:rsidTr="00275E73">
        <w:trPr>
          <w:trHeight w:val="911"/>
        </w:trPr>
        <w:tc>
          <w:tcPr>
            <w:tcW w:w="595" w:type="dxa"/>
            <w:vAlign w:val="center"/>
          </w:tcPr>
          <w:p w:rsidR="006E70D1" w:rsidRDefault="006E70D1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769" w:type="dxa"/>
            <w:vAlign w:val="center"/>
          </w:tcPr>
          <w:p w:rsidR="006E70D1" w:rsidRDefault="006E70D1" w:rsidP="00AC75C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Круглый стол «</w:t>
            </w:r>
            <w:proofErr w:type="spellStart"/>
            <w:r>
              <w:rPr>
                <w:b w:val="0"/>
                <w:sz w:val="26"/>
                <w:szCs w:val="26"/>
              </w:rPr>
              <w:t>Компетентностно</w:t>
            </w:r>
            <w:proofErr w:type="spellEnd"/>
            <w:r>
              <w:rPr>
                <w:b w:val="0"/>
                <w:sz w:val="26"/>
                <w:szCs w:val="26"/>
              </w:rPr>
              <w:t>-ориентированный подход к образованию в сфере бухгалтерского учета» с представителями Аудиторской палаты Республики Беларусь</w:t>
            </w:r>
          </w:p>
        </w:tc>
        <w:tc>
          <w:tcPr>
            <w:tcW w:w="2823" w:type="dxa"/>
            <w:vAlign w:val="center"/>
          </w:tcPr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Карпицкая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М.Е.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 w:rsidRPr="000719A4">
              <w:rPr>
                <w:b w:val="0"/>
                <w:bCs w:val="0"/>
                <w:i/>
                <w:sz w:val="26"/>
                <w:szCs w:val="26"/>
              </w:rPr>
              <w:t>Кречко С.А.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Ли </w:t>
            </w: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Чон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Ку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 w:rsidRPr="000719A4">
              <w:rPr>
                <w:b w:val="0"/>
                <w:bCs w:val="0"/>
                <w:i/>
                <w:sz w:val="26"/>
                <w:szCs w:val="26"/>
              </w:rPr>
              <w:t>Тарасова Л.С.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Бычек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И.И.</w:t>
            </w:r>
          </w:p>
        </w:tc>
        <w:tc>
          <w:tcPr>
            <w:tcW w:w="2541" w:type="dxa"/>
            <w:vAlign w:val="center"/>
          </w:tcPr>
          <w:p w:rsidR="000A233A" w:rsidRDefault="006E70D1" w:rsidP="00AC75C4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20 января </w:t>
            </w:r>
          </w:p>
          <w:p w:rsidR="006E70D1" w:rsidRDefault="006E70D1" w:rsidP="00AC75C4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 г.,</w:t>
            </w:r>
          </w:p>
          <w:p w:rsidR="006E70D1" w:rsidRPr="00EA14B2" w:rsidRDefault="006E70D1" w:rsidP="00AC75C4">
            <w:pPr>
              <w:jc w:val="center"/>
              <w:rPr>
                <w:b w:val="0"/>
                <w:sz w:val="26"/>
                <w:szCs w:val="26"/>
              </w:rPr>
            </w:pPr>
            <w:r w:rsidRPr="00A62D66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A62D66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A62D66">
              <w:rPr>
                <w:b w:val="0"/>
                <w:sz w:val="26"/>
                <w:szCs w:val="26"/>
              </w:rPr>
              <w:t>, 23</w:t>
            </w:r>
          </w:p>
        </w:tc>
      </w:tr>
      <w:tr w:rsidR="006E70D1" w:rsidRPr="00F17FAC" w:rsidTr="00275E73">
        <w:trPr>
          <w:trHeight w:val="911"/>
        </w:trPr>
        <w:tc>
          <w:tcPr>
            <w:tcW w:w="595" w:type="dxa"/>
            <w:vAlign w:val="center"/>
          </w:tcPr>
          <w:p w:rsidR="006E70D1" w:rsidRDefault="006E70D1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769" w:type="dxa"/>
            <w:vAlign w:val="center"/>
          </w:tcPr>
          <w:p w:rsidR="006E70D1" w:rsidRDefault="006E70D1" w:rsidP="00AC75C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Круглый стол «Кластерный подход в развитии экономического образования»</w:t>
            </w:r>
          </w:p>
        </w:tc>
        <w:tc>
          <w:tcPr>
            <w:tcW w:w="2823" w:type="dxa"/>
            <w:vAlign w:val="center"/>
          </w:tcPr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Карпицкая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М.Е.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Витун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С.Е.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Ли </w:t>
            </w: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Чон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Ку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 w:rsidRPr="000719A4">
              <w:rPr>
                <w:b w:val="0"/>
                <w:bCs w:val="0"/>
                <w:i/>
                <w:sz w:val="26"/>
                <w:szCs w:val="26"/>
              </w:rPr>
              <w:t>Тарасова Л.С.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Бычек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И.И.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Проневич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А.Ф.</w:t>
            </w:r>
          </w:p>
          <w:p w:rsidR="006E70D1" w:rsidRPr="000719A4" w:rsidRDefault="006E70D1" w:rsidP="00AC75C4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Семенчук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0A233A" w:rsidRDefault="006E70D1" w:rsidP="00AC75C4">
            <w:pPr>
              <w:jc w:val="center"/>
              <w:rPr>
                <w:b w:val="0"/>
                <w:sz w:val="26"/>
                <w:szCs w:val="26"/>
              </w:rPr>
            </w:pPr>
            <w:r w:rsidRPr="00017B9D">
              <w:rPr>
                <w:b w:val="0"/>
                <w:sz w:val="26"/>
                <w:szCs w:val="26"/>
              </w:rPr>
              <w:t xml:space="preserve">20 января </w:t>
            </w:r>
          </w:p>
          <w:p w:rsidR="006E70D1" w:rsidRPr="00017B9D" w:rsidRDefault="006E70D1" w:rsidP="00AC75C4">
            <w:pPr>
              <w:jc w:val="center"/>
              <w:rPr>
                <w:b w:val="0"/>
                <w:sz w:val="26"/>
                <w:szCs w:val="26"/>
              </w:rPr>
            </w:pPr>
            <w:r w:rsidRPr="00017B9D">
              <w:rPr>
                <w:b w:val="0"/>
                <w:sz w:val="26"/>
                <w:szCs w:val="26"/>
              </w:rPr>
              <w:t>2022 г.,</w:t>
            </w:r>
          </w:p>
          <w:p w:rsidR="006E70D1" w:rsidRPr="00EA14B2" w:rsidRDefault="006E70D1" w:rsidP="00AC75C4">
            <w:pPr>
              <w:jc w:val="center"/>
              <w:rPr>
                <w:b w:val="0"/>
                <w:sz w:val="26"/>
                <w:szCs w:val="26"/>
              </w:rPr>
            </w:pPr>
            <w:r w:rsidRPr="00017B9D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017B9D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017B9D">
              <w:rPr>
                <w:b w:val="0"/>
                <w:sz w:val="26"/>
                <w:szCs w:val="26"/>
              </w:rPr>
              <w:t>, 23</w:t>
            </w:r>
          </w:p>
        </w:tc>
      </w:tr>
      <w:tr w:rsidR="00414942" w:rsidRPr="00F17FAC" w:rsidTr="00275E73">
        <w:trPr>
          <w:trHeight w:val="911"/>
        </w:trPr>
        <w:tc>
          <w:tcPr>
            <w:tcW w:w="595" w:type="dxa"/>
            <w:vAlign w:val="center"/>
          </w:tcPr>
          <w:p w:rsidR="00414942" w:rsidRDefault="00414942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769" w:type="dxa"/>
            <w:vAlign w:val="center"/>
          </w:tcPr>
          <w:p w:rsidR="00414942" w:rsidRDefault="00414942" w:rsidP="005A3F4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Рабочая встреча с участием представителей Министерства экономики РБ</w:t>
            </w:r>
          </w:p>
        </w:tc>
        <w:tc>
          <w:tcPr>
            <w:tcW w:w="2823" w:type="dxa"/>
            <w:vAlign w:val="center"/>
          </w:tcPr>
          <w:p w:rsidR="00414942" w:rsidRPr="000719A4" w:rsidRDefault="00414942" w:rsidP="005A3F46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Карпицкая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М.Е.</w:t>
            </w:r>
          </w:p>
          <w:p w:rsidR="00414942" w:rsidRPr="000719A4" w:rsidRDefault="00414942" w:rsidP="005A3F46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Витун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С.Е.</w:t>
            </w:r>
          </w:p>
          <w:p w:rsidR="00414942" w:rsidRPr="000719A4" w:rsidRDefault="00414942" w:rsidP="005A3F46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i/>
                <w:sz w:val="26"/>
                <w:szCs w:val="26"/>
              </w:rPr>
              <w:t>Селюжицкая</w:t>
            </w:r>
            <w:proofErr w:type="spellEnd"/>
            <w:r>
              <w:rPr>
                <w:b w:val="0"/>
                <w:bCs w:val="0"/>
                <w:i/>
                <w:sz w:val="26"/>
                <w:szCs w:val="26"/>
              </w:rPr>
              <w:t xml:space="preserve"> Т.В.</w:t>
            </w:r>
          </w:p>
          <w:p w:rsidR="00414942" w:rsidRDefault="00414942" w:rsidP="005A3F46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i/>
                <w:sz w:val="26"/>
                <w:szCs w:val="26"/>
              </w:rPr>
              <w:t>Гринь</w:t>
            </w:r>
            <w:proofErr w:type="spellEnd"/>
            <w:r>
              <w:rPr>
                <w:b w:val="0"/>
                <w:bCs w:val="0"/>
                <w:i/>
                <w:sz w:val="26"/>
                <w:szCs w:val="26"/>
              </w:rPr>
              <w:t xml:space="preserve"> Н.В.</w:t>
            </w:r>
          </w:p>
          <w:p w:rsidR="00414942" w:rsidRDefault="00414942" w:rsidP="005A3F46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i/>
                <w:sz w:val="26"/>
                <w:szCs w:val="26"/>
              </w:rPr>
              <w:t>Чигрина</w:t>
            </w:r>
            <w:proofErr w:type="spellEnd"/>
            <w:r>
              <w:rPr>
                <w:b w:val="0"/>
                <w:bCs w:val="0"/>
                <w:i/>
                <w:sz w:val="26"/>
                <w:szCs w:val="26"/>
              </w:rPr>
              <w:t xml:space="preserve"> А.И.</w:t>
            </w:r>
          </w:p>
        </w:tc>
        <w:tc>
          <w:tcPr>
            <w:tcW w:w="2541" w:type="dxa"/>
            <w:vAlign w:val="center"/>
          </w:tcPr>
          <w:p w:rsidR="000A233A" w:rsidRDefault="00414942" w:rsidP="005A3F46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24 февраля </w:t>
            </w:r>
          </w:p>
          <w:p w:rsidR="00414942" w:rsidRDefault="00414942" w:rsidP="005A3F46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 г.,</w:t>
            </w:r>
          </w:p>
          <w:p w:rsidR="00414942" w:rsidRPr="00EA14B2" w:rsidRDefault="00414942" w:rsidP="005A3F46">
            <w:pPr>
              <w:jc w:val="center"/>
              <w:rPr>
                <w:b w:val="0"/>
                <w:sz w:val="26"/>
                <w:szCs w:val="26"/>
              </w:rPr>
            </w:pPr>
            <w:r w:rsidRPr="00414942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414942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414942">
              <w:rPr>
                <w:b w:val="0"/>
                <w:sz w:val="26"/>
                <w:szCs w:val="26"/>
              </w:rPr>
              <w:t>, 23</w:t>
            </w:r>
          </w:p>
        </w:tc>
      </w:tr>
      <w:tr w:rsidR="00414942" w:rsidRPr="00F17FAC" w:rsidTr="00275E73">
        <w:trPr>
          <w:trHeight w:val="911"/>
        </w:trPr>
        <w:tc>
          <w:tcPr>
            <w:tcW w:w="595" w:type="dxa"/>
            <w:vAlign w:val="center"/>
          </w:tcPr>
          <w:p w:rsidR="00414942" w:rsidRDefault="00414942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769" w:type="dxa"/>
            <w:vAlign w:val="center"/>
          </w:tcPr>
          <w:p w:rsidR="00414942" w:rsidRDefault="00414942" w:rsidP="007E6B5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B929F5">
              <w:rPr>
                <w:b w:val="0"/>
                <w:sz w:val="26"/>
                <w:szCs w:val="26"/>
              </w:rPr>
              <w:t>нлайн турнир «Вместе с ФЭУ с первых строк»!</w:t>
            </w:r>
          </w:p>
        </w:tc>
        <w:tc>
          <w:tcPr>
            <w:tcW w:w="2823" w:type="dxa"/>
            <w:vAlign w:val="center"/>
          </w:tcPr>
          <w:p w:rsidR="00414942" w:rsidRDefault="00414942" w:rsidP="007E6B52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0719A4">
              <w:rPr>
                <w:b w:val="0"/>
                <w:bCs w:val="0"/>
                <w:i/>
                <w:sz w:val="26"/>
                <w:szCs w:val="26"/>
              </w:rPr>
              <w:t>Витун</w:t>
            </w:r>
            <w:proofErr w:type="spellEnd"/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С.Е.</w:t>
            </w:r>
          </w:p>
          <w:p w:rsidR="00414942" w:rsidRPr="000719A4" w:rsidRDefault="00414942" w:rsidP="007E6B52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>
              <w:rPr>
                <w:b w:val="0"/>
                <w:bCs w:val="0"/>
                <w:i/>
                <w:sz w:val="26"/>
                <w:szCs w:val="26"/>
              </w:rPr>
              <w:t>Председатель СНО</w:t>
            </w:r>
          </w:p>
        </w:tc>
        <w:tc>
          <w:tcPr>
            <w:tcW w:w="2541" w:type="dxa"/>
            <w:vAlign w:val="center"/>
          </w:tcPr>
          <w:p w:rsidR="00414942" w:rsidRDefault="00414942" w:rsidP="007E6B5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4-13 апреля </w:t>
            </w:r>
          </w:p>
          <w:p w:rsidR="00414942" w:rsidRDefault="00414942" w:rsidP="007E6B5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 г.,</w:t>
            </w:r>
          </w:p>
          <w:p w:rsidR="00414942" w:rsidRPr="00EA14B2" w:rsidRDefault="00414942" w:rsidP="007E6B52">
            <w:pPr>
              <w:jc w:val="center"/>
              <w:rPr>
                <w:b w:val="0"/>
                <w:sz w:val="26"/>
                <w:szCs w:val="26"/>
              </w:rPr>
            </w:pPr>
            <w:r w:rsidRPr="00A62D66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A62D66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A62D66">
              <w:rPr>
                <w:b w:val="0"/>
                <w:sz w:val="26"/>
                <w:szCs w:val="26"/>
              </w:rPr>
              <w:t>, 23</w:t>
            </w:r>
          </w:p>
        </w:tc>
      </w:tr>
      <w:tr w:rsidR="007D0978" w:rsidRPr="00F17FAC" w:rsidTr="00275E73">
        <w:trPr>
          <w:trHeight w:val="911"/>
        </w:trPr>
        <w:tc>
          <w:tcPr>
            <w:tcW w:w="595" w:type="dxa"/>
            <w:vAlign w:val="center"/>
          </w:tcPr>
          <w:p w:rsidR="007D0978" w:rsidRDefault="007D0978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769" w:type="dxa"/>
            <w:vAlign w:val="center"/>
          </w:tcPr>
          <w:p w:rsidR="007D0978" w:rsidRDefault="007D0978" w:rsidP="007E6B5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Круглый стол «Молодежное инновационное предпринимательство»</w:t>
            </w:r>
          </w:p>
        </w:tc>
        <w:tc>
          <w:tcPr>
            <w:tcW w:w="2823" w:type="dxa"/>
            <w:vAlign w:val="center"/>
          </w:tcPr>
          <w:p w:rsidR="007D0978" w:rsidRPr="000719A4" w:rsidRDefault="007D0978" w:rsidP="007E6B52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>
              <w:rPr>
                <w:b w:val="0"/>
                <w:bCs w:val="0"/>
                <w:i/>
                <w:sz w:val="26"/>
                <w:szCs w:val="26"/>
              </w:rPr>
              <w:t xml:space="preserve">Кафедра </w:t>
            </w:r>
            <w:proofErr w:type="spellStart"/>
            <w:r>
              <w:rPr>
                <w:b w:val="0"/>
                <w:bCs w:val="0"/>
                <w:i/>
                <w:sz w:val="26"/>
                <w:szCs w:val="26"/>
              </w:rPr>
              <w:t>МБиМ</w:t>
            </w:r>
            <w:proofErr w:type="spellEnd"/>
          </w:p>
        </w:tc>
        <w:tc>
          <w:tcPr>
            <w:tcW w:w="2541" w:type="dxa"/>
            <w:vAlign w:val="center"/>
          </w:tcPr>
          <w:p w:rsidR="000A233A" w:rsidRDefault="007D0978" w:rsidP="007E6B5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 апреля </w:t>
            </w:r>
          </w:p>
          <w:p w:rsidR="007D0978" w:rsidRDefault="007D0978" w:rsidP="007E6B5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 г.,</w:t>
            </w:r>
          </w:p>
          <w:p w:rsidR="007D0978" w:rsidRDefault="007D0978" w:rsidP="007E6B52">
            <w:pPr>
              <w:jc w:val="center"/>
              <w:rPr>
                <w:b w:val="0"/>
                <w:sz w:val="26"/>
                <w:szCs w:val="26"/>
              </w:rPr>
            </w:pPr>
            <w:r w:rsidRPr="00A62D66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A62D66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A62D66">
              <w:rPr>
                <w:b w:val="0"/>
                <w:sz w:val="26"/>
                <w:szCs w:val="26"/>
              </w:rPr>
              <w:t>, 23</w:t>
            </w:r>
            <w:r>
              <w:rPr>
                <w:b w:val="0"/>
                <w:sz w:val="26"/>
                <w:szCs w:val="26"/>
              </w:rPr>
              <w:t>/4-1</w:t>
            </w:r>
          </w:p>
        </w:tc>
      </w:tr>
      <w:tr w:rsidR="00414942" w:rsidRPr="00F17FAC" w:rsidTr="00275E73">
        <w:trPr>
          <w:trHeight w:val="911"/>
        </w:trPr>
        <w:tc>
          <w:tcPr>
            <w:tcW w:w="595" w:type="dxa"/>
            <w:vAlign w:val="center"/>
          </w:tcPr>
          <w:p w:rsidR="00414942" w:rsidRDefault="007D0978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41494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769" w:type="dxa"/>
            <w:vAlign w:val="center"/>
          </w:tcPr>
          <w:p w:rsidR="00414942" w:rsidRPr="0070056D" w:rsidRDefault="00414942" w:rsidP="007005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XVII </w:t>
            </w:r>
            <w:proofErr w:type="gramStart"/>
            <w:r w:rsidRPr="0070056D">
              <w:rPr>
                <w:b w:val="0"/>
                <w:sz w:val="26"/>
                <w:szCs w:val="26"/>
              </w:rPr>
              <w:t>Международная</w:t>
            </w:r>
            <w:proofErr w:type="gramEnd"/>
            <w:r w:rsidRPr="0070056D">
              <w:rPr>
                <w:b w:val="0"/>
                <w:sz w:val="26"/>
                <w:szCs w:val="26"/>
              </w:rPr>
              <w:t xml:space="preserve"> научная интернет-</w:t>
            </w:r>
          </w:p>
          <w:p w:rsidR="00414942" w:rsidRPr="0070056D" w:rsidRDefault="00414942" w:rsidP="0070056D">
            <w:pPr>
              <w:rPr>
                <w:b w:val="0"/>
                <w:sz w:val="26"/>
                <w:szCs w:val="26"/>
              </w:rPr>
            </w:pPr>
            <w:r w:rsidRPr="0070056D">
              <w:rPr>
                <w:b w:val="0"/>
                <w:sz w:val="26"/>
                <w:szCs w:val="26"/>
              </w:rPr>
              <w:t>конференция студентов, магистрантов и</w:t>
            </w:r>
          </w:p>
          <w:p w:rsidR="00414942" w:rsidRPr="0070056D" w:rsidRDefault="00414942" w:rsidP="0070056D">
            <w:pPr>
              <w:rPr>
                <w:b w:val="0"/>
                <w:sz w:val="26"/>
                <w:szCs w:val="26"/>
              </w:rPr>
            </w:pPr>
            <w:r w:rsidRPr="0070056D">
              <w:rPr>
                <w:b w:val="0"/>
                <w:sz w:val="26"/>
                <w:szCs w:val="26"/>
              </w:rPr>
              <w:t>аспирантов НИРС ФЭУ-2022</w:t>
            </w:r>
          </w:p>
          <w:p w:rsidR="00414942" w:rsidRPr="0070056D" w:rsidRDefault="00414942" w:rsidP="0070056D">
            <w:pPr>
              <w:rPr>
                <w:b w:val="0"/>
                <w:sz w:val="26"/>
                <w:szCs w:val="26"/>
              </w:rPr>
            </w:pPr>
            <w:r w:rsidRPr="0070056D">
              <w:rPr>
                <w:b w:val="0"/>
                <w:sz w:val="26"/>
                <w:szCs w:val="26"/>
              </w:rPr>
              <w:t>«ЭКОНОМИКА И УПРАВЛЕНИЕ</w:t>
            </w:r>
          </w:p>
          <w:p w:rsidR="00414942" w:rsidRPr="00A3315F" w:rsidRDefault="00414942" w:rsidP="008F323C">
            <w:pPr>
              <w:rPr>
                <w:b w:val="0"/>
                <w:sz w:val="26"/>
                <w:szCs w:val="26"/>
                <w:highlight w:val="yellow"/>
              </w:rPr>
            </w:pPr>
            <w:r w:rsidRPr="0070056D">
              <w:rPr>
                <w:b w:val="0"/>
                <w:sz w:val="26"/>
                <w:szCs w:val="26"/>
              </w:rPr>
              <w:t xml:space="preserve"> XXI ВЕКА»</w:t>
            </w:r>
          </w:p>
        </w:tc>
        <w:tc>
          <w:tcPr>
            <w:tcW w:w="2823" w:type="dxa"/>
            <w:vAlign w:val="center"/>
          </w:tcPr>
          <w:p w:rsidR="00414942" w:rsidRPr="000719A4" w:rsidRDefault="00414942" w:rsidP="00C87442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>
              <w:rPr>
                <w:b w:val="0"/>
                <w:bCs w:val="0"/>
                <w:i/>
                <w:sz w:val="26"/>
                <w:szCs w:val="26"/>
              </w:rPr>
              <w:t xml:space="preserve">Кафедра </w:t>
            </w:r>
            <w:proofErr w:type="spellStart"/>
            <w:r>
              <w:rPr>
                <w:b w:val="0"/>
                <w:bCs w:val="0"/>
                <w:i/>
                <w:sz w:val="26"/>
                <w:szCs w:val="26"/>
              </w:rPr>
              <w:t>ФиБУ</w:t>
            </w:r>
            <w:proofErr w:type="spellEnd"/>
          </w:p>
        </w:tc>
        <w:tc>
          <w:tcPr>
            <w:tcW w:w="2541" w:type="dxa"/>
            <w:vAlign w:val="center"/>
          </w:tcPr>
          <w:p w:rsidR="00414942" w:rsidRDefault="00414942" w:rsidP="007005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14-15 апреля </w:t>
            </w:r>
          </w:p>
          <w:p w:rsidR="00414942" w:rsidRPr="0070056D" w:rsidRDefault="00414942" w:rsidP="007005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 г.</w:t>
            </w:r>
            <w:r w:rsidRPr="0070056D">
              <w:rPr>
                <w:b w:val="0"/>
                <w:sz w:val="26"/>
                <w:szCs w:val="26"/>
              </w:rPr>
              <w:t xml:space="preserve">, </w:t>
            </w:r>
            <w:bookmarkStart w:id="0" w:name="_GoBack"/>
            <w:bookmarkEnd w:id="0"/>
          </w:p>
          <w:p w:rsidR="00414942" w:rsidRPr="006F5755" w:rsidRDefault="00414942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8F323C">
              <w:rPr>
                <w:b w:val="0"/>
                <w:sz w:val="26"/>
                <w:szCs w:val="26"/>
              </w:rPr>
              <w:t>, 23</w:t>
            </w:r>
          </w:p>
        </w:tc>
      </w:tr>
      <w:tr w:rsidR="00414942" w:rsidRPr="008F323C" w:rsidTr="00275E73">
        <w:trPr>
          <w:trHeight w:val="911"/>
        </w:trPr>
        <w:tc>
          <w:tcPr>
            <w:tcW w:w="595" w:type="dxa"/>
            <w:vAlign w:val="center"/>
          </w:tcPr>
          <w:p w:rsidR="00414942" w:rsidRDefault="007D0978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41494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769" w:type="dxa"/>
            <w:vAlign w:val="center"/>
          </w:tcPr>
          <w:p w:rsidR="00414942" w:rsidRPr="00EA14B2" w:rsidRDefault="00414942" w:rsidP="00EA14B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</w:t>
            </w:r>
            <w:proofErr w:type="gramStart"/>
            <w:r>
              <w:rPr>
                <w:b w:val="0"/>
                <w:sz w:val="26"/>
                <w:szCs w:val="26"/>
              </w:rPr>
              <w:t>I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r w:rsidRPr="00EA14B2">
              <w:rPr>
                <w:b w:val="0"/>
                <w:sz w:val="26"/>
                <w:szCs w:val="26"/>
              </w:rPr>
              <w:t>Международная научно-практическая</w:t>
            </w:r>
          </w:p>
          <w:p w:rsidR="00414942" w:rsidRPr="00EA14B2" w:rsidRDefault="00414942" w:rsidP="00EA14B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конференция </w:t>
            </w:r>
            <w:r w:rsidRPr="00EA14B2">
              <w:rPr>
                <w:b w:val="0"/>
                <w:sz w:val="26"/>
                <w:szCs w:val="26"/>
              </w:rPr>
              <w:t>«ПРОБЛЕМЫ</w:t>
            </w:r>
          </w:p>
          <w:p w:rsidR="00414942" w:rsidRPr="00EA14B2" w:rsidRDefault="00414942" w:rsidP="00EA14B2">
            <w:pPr>
              <w:rPr>
                <w:b w:val="0"/>
                <w:sz w:val="26"/>
                <w:szCs w:val="26"/>
              </w:rPr>
            </w:pPr>
            <w:r w:rsidRPr="00EA14B2">
              <w:rPr>
                <w:b w:val="0"/>
                <w:sz w:val="26"/>
                <w:szCs w:val="26"/>
              </w:rPr>
              <w:t>СОВРЕМЕННОЙ ЭКОНОМИКИ:</w:t>
            </w:r>
          </w:p>
          <w:p w:rsidR="00414942" w:rsidRPr="00EA14B2" w:rsidRDefault="00414942" w:rsidP="00EA14B2">
            <w:pPr>
              <w:rPr>
                <w:b w:val="0"/>
                <w:sz w:val="26"/>
                <w:szCs w:val="26"/>
              </w:rPr>
            </w:pPr>
            <w:r w:rsidRPr="00EA14B2">
              <w:rPr>
                <w:b w:val="0"/>
                <w:sz w:val="26"/>
                <w:szCs w:val="26"/>
              </w:rPr>
              <w:t>ГЛОБАЛЬНЫЙ, НАЦИОНАЛЬНЫЙ</w:t>
            </w:r>
          </w:p>
          <w:p w:rsidR="00414942" w:rsidRPr="00A3315F" w:rsidRDefault="00414942" w:rsidP="008F323C">
            <w:pPr>
              <w:rPr>
                <w:b w:val="0"/>
                <w:sz w:val="26"/>
                <w:szCs w:val="26"/>
                <w:highlight w:val="yellow"/>
              </w:rPr>
            </w:pPr>
            <w:r w:rsidRPr="00EA14B2">
              <w:rPr>
                <w:b w:val="0"/>
                <w:sz w:val="26"/>
                <w:szCs w:val="26"/>
              </w:rPr>
              <w:t>И РЕГИОНАЛЬНЫЙ КОНТЕКСТ»</w:t>
            </w:r>
          </w:p>
        </w:tc>
        <w:tc>
          <w:tcPr>
            <w:tcW w:w="2823" w:type="dxa"/>
            <w:vAlign w:val="center"/>
          </w:tcPr>
          <w:p w:rsidR="00414942" w:rsidRPr="000719A4" w:rsidRDefault="00414942" w:rsidP="007F29A1">
            <w:pPr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r>
              <w:rPr>
                <w:b w:val="0"/>
                <w:bCs w:val="0"/>
                <w:i/>
                <w:sz w:val="26"/>
                <w:szCs w:val="26"/>
              </w:rPr>
              <w:t>Кафедра МИОЭС</w:t>
            </w:r>
            <w:r w:rsidRPr="000719A4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414942" w:rsidRDefault="00414942" w:rsidP="00141491">
            <w:pPr>
              <w:jc w:val="center"/>
              <w:rPr>
                <w:b w:val="0"/>
                <w:sz w:val="26"/>
                <w:szCs w:val="26"/>
              </w:rPr>
            </w:pPr>
            <w:r w:rsidRPr="00EA14B2">
              <w:rPr>
                <w:b w:val="0"/>
                <w:sz w:val="26"/>
                <w:szCs w:val="26"/>
              </w:rPr>
              <w:t>26-27 мая</w:t>
            </w:r>
          </w:p>
          <w:p w:rsidR="00414942" w:rsidRPr="00EA14B2" w:rsidRDefault="00414942" w:rsidP="00EA14B2">
            <w:pPr>
              <w:jc w:val="center"/>
              <w:rPr>
                <w:b w:val="0"/>
                <w:sz w:val="26"/>
                <w:szCs w:val="26"/>
              </w:rPr>
            </w:pPr>
            <w:r w:rsidRPr="00EA14B2">
              <w:rPr>
                <w:b w:val="0"/>
                <w:sz w:val="26"/>
                <w:szCs w:val="26"/>
              </w:rPr>
              <w:t>2022 г.</w:t>
            </w:r>
            <w:r>
              <w:rPr>
                <w:b w:val="0"/>
                <w:sz w:val="26"/>
                <w:szCs w:val="26"/>
              </w:rPr>
              <w:t>,</w:t>
            </w:r>
          </w:p>
          <w:p w:rsidR="00414942" w:rsidRPr="008F323C" w:rsidRDefault="00414942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8F323C">
              <w:rPr>
                <w:b w:val="0"/>
                <w:sz w:val="26"/>
                <w:szCs w:val="26"/>
              </w:rPr>
              <w:t>, 23</w:t>
            </w:r>
          </w:p>
        </w:tc>
      </w:tr>
    </w:tbl>
    <w:p w:rsidR="00403322" w:rsidRPr="008F323C" w:rsidRDefault="00403322" w:rsidP="00FA3815">
      <w:pPr>
        <w:jc w:val="center"/>
        <w:rPr>
          <w:sz w:val="24"/>
          <w:szCs w:val="24"/>
        </w:rPr>
      </w:pPr>
    </w:p>
    <w:p w:rsidR="003B0024" w:rsidRPr="008F323C" w:rsidRDefault="003B0024" w:rsidP="00FA3815">
      <w:pPr>
        <w:jc w:val="center"/>
        <w:rPr>
          <w:sz w:val="24"/>
        </w:rPr>
      </w:pPr>
    </w:p>
    <w:sectPr w:rsidR="003B0024" w:rsidRPr="008F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5"/>
    <w:rsid w:val="00017B9D"/>
    <w:rsid w:val="00060DBF"/>
    <w:rsid w:val="000719A4"/>
    <w:rsid w:val="00094871"/>
    <w:rsid w:val="000A233A"/>
    <w:rsid w:val="00141491"/>
    <w:rsid w:val="00166E0D"/>
    <w:rsid w:val="001B113B"/>
    <w:rsid w:val="002321BD"/>
    <w:rsid w:val="00275E73"/>
    <w:rsid w:val="002B46AB"/>
    <w:rsid w:val="00330367"/>
    <w:rsid w:val="00364D95"/>
    <w:rsid w:val="003A3FF7"/>
    <w:rsid w:val="003B0024"/>
    <w:rsid w:val="003B540D"/>
    <w:rsid w:val="00403322"/>
    <w:rsid w:val="00414942"/>
    <w:rsid w:val="004C1978"/>
    <w:rsid w:val="00572DB0"/>
    <w:rsid w:val="00641030"/>
    <w:rsid w:val="00686B86"/>
    <w:rsid w:val="006D356D"/>
    <w:rsid w:val="006E33F5"/>
    <w:rsid w:val="006E45D9"/>
    <w:rsid w:val="006E70D1"/>
    <w:rsid w:val="006F5755"/>
    <w:rsid w:val="0070056D"/>
    <w:rsid w:val="007365E6"/>
    <w:rsid w:val="007D0978"/>
    <w:rsid w:val="007F29A1"/>
    <w:rsid w:val="008F323C"/>
    <w:rsid w:val="00A21293"/>
    <w:rsid w:val="00A3312C"/>
    <w:rsid w:val="00A3315F"/>
    <w:rsid w:val="00A62D66"/>
    <w:rsid w:val="00AE0340"/>
    <w:rsid w:val="00B929F5"/>
    <w:rsid w:val="00BC157F"/>
    <w:rsid w:val="00C60108"/>
    <w:rsid w:val="00C702BB"/>
    <w:rsid w:val="00C87442"/>
    <w:rsid w:val="00D21E43"/>
    <w:rsid w:val="00DF254A"/>
    <w:rsid w:val="00EA14B2"/>
    <w:rsid w:val="00F17FAC"/>
    <w:rsid w:val="00FA3815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4054-EC59-4274-BCF8-BCABC21A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РЫБАЛКО ЕЛИЗАВЕТА ИГОРЕВНА</cp:lastModifiedBy>
  <cp:revision>37</cp:revision>
  <cp:lastPrinted>2022-04-11T10:44:00Z</cp:lastPrinted>
  <dcterms:created xsi:type="dcterms:W3CDTF">2017-10-11T12:01:00Z</dcterms:created>
  <dcterms:modified xsi:type="dcterms:W3CDTF">2022-04-11T10:50:00Z</dcterms:modified>
</cp:coreProperties>
</file>