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FB" w:rsidRPr="0009265D" w:rsidRDefault="00F65BFB" w:rsidP="00F65BFB">
      <w:pPr>
        <w:ind w:firstLine="170"/>
        <w:jc w:val="center"/>
        <w:rPr>
          <w:b/>
          <w:caps/>
          <w:szCs w:val="16"/>
        </w:rPr>
      </w:pPr>
      <w:r w:rsidRPr="0009265D">
        <w:rPr>
          <w:b/>
          <w:caps/>
          <w:szCs w:val="16"/>
        </w:rPr>
        <w:t>Инструкция по оформлению статьи</w:t>
      </w:r>
    </w:p>
    <w:p w:rsidR="00F65BFB" w:rsidRPr="0009265D" w:rsidRDefault="00F65BFB" w:rsidP="00F65BFB">
      <w:pPr>
        <w:ind w:firstLine="170"/>
        <w:jc w:val="center"/>
        <w:rPr>
          <w:b/>
          <w:caps/>
          <w:szCs w:val="16"/>
        </w:rPr>
      </w:pPr>
    </w:p>
    <w:p w:rsidR="00F65BFB" w:rsidRPr="0009265D" w:rsidRDefault="00F65BFB" w:rsidP="00F65BFB">
      <w:pPr>
        <w:ind w:firstLine="170"/>
        <w:jc w:val="both"/>
        <w:rPr>
          <w:szCs w:val="16"/>
        </w:rPr>
      </w:pPr>
      <w:r w:rsidRPr="0009265D">
        <w:rPr>
          <w:bCs/>
          <w:szCs w:val="16"/>
        </w:rPr>
        <w:t>Объем статьи – 5 страниц текста, включая рисунки, таблицы, схемы, список литературы, сведения об авторах.</w:t>
      </w:r>
      <w:bookmarkStart w:id="0" w:name="_GoBack"/>
      <w:bookmarkEnd w:id="0"/>
    </w:p>
    <w:p w:rsidR="00F65BFB" w:rsidRPr="0009265D" w:rsidRDefault="00F65BFB" w:rsidP="00F65BFB">
      <w:pPr>
        <w:pStyle w:val="1"/>
        <w:spacing w:after="0" w:line="240" w:lineRule="auto"/>
        <w:ind w:firstLine="170"/>
        <w:rPr>
          <w:rFonts w:ascii="Times New Roman" w:hAnsi="Times New Roman" w:cs="Times New Roman"/>
          <w:sz w:val="24"/>
          <w:szCs w:val="16"/>
        </w:rPr>
      </w:pPr>
      <w:r w:rsidRPr="0009265D">
        <w:rPr>
          <w:rFonts w:ascii="Times New Roman" w:hAnsi="Times New Roman" w:cs="Times New Roman"/>
          <w:sz w:val="24"/>
          <w:szCs w:val="16"/>
          <w:lang w:val="be-BY"/>
        </w:rPr>
        <w:t xml:space="preserve">Набор основного текста осуществляется с применением тестового редактора Word. </w:t>
      </w:r>
      <w:r w:rsidRPr="0009265D">
        <w:rPr>
          <w:rFonts w:ascii="Times New Roman" w:hAnsi="Times New Roman" w:cs="Times New Roman"/>
          <w:bCs/>
          <w:sz w:val="24"/>
          <w:szCs w:val="16"/>
        </w:rPr>
        <w:t>Формат А</w:t>
      </w:r>
      <w:proofErr w:type="gramStart"/>
      <w:r w:rsidRPr="0009265D">
        <w:rPr>
          <w:rFonts w:ascii="Times New Roman" w:hAnsi="Times New Roman" w:cs="Times New Roman"/>
          <w:bCs/>
          <w:sz w:val="24"/>
          <w:szCs w:val="16"/>
        </w:rPr>
        <w:t>4</w:t>
      </w:r>
      <w:proofErr w:type="gramEnd"/>
      <w:r w:rsidRPr="0009265D">
        <w:rPr>
          <w:rFonts w:ascii="Times New Roman" w:hAnsi="Times New Roman" w:cs="Times New Roman"/>
          <w:bCs/>
          <w:sz w:val="24"/>
          <w:szCs w:val="16"/>
        </w:rPr>
        <w:t xml:space="preserve">. </w:t>
      </w:r>
      <w:r w:rsidRPr="0009265D">
        <w:rPr>
          <w:rFonts w:ascii="Times New Roman" w:hAnsi="Times New Roman" w:cs="Times New Roman"/>
          <w:sz w:val="24"/>
          <w:szCs w:val="16"/>
          <w:lang w:val="be-BY"/>
        </w:rPr>
        <w:t xml:space="preserve">Шрифт – типа Times New Roman размером 14 пунктов. Межстрочный интервал должен составлять 18 пунктов, количество текстовых строк на странице – 39–40. В случае вставки в строку формул допускается увеличение межстрочного интервала. </w:t>
      </w:r>
      <w:r w:rsidRPr="0009265D">
        <w:rPr>
          <w:rFonts w:ascii="Times New Roman" w:hAnsi="Times New Roman" w:cs="Times New Roman"/>
          <w:bCs/>
          <w:sz w:val="24"/>
          <w:szCs w:val="16"/>
        </w:rPr>
        <w:t>Абзацный отступ – 1,25 см.</w:t>
      </w:r>
    </w:p>
    <w:p w:rsidR="00F65BFB" w:rsidRPr="0009265D" w:rsidRDefault="00F65BFB" w:rsidP="00F65BFB">
      <w:pPr>
        <w:pStyle w:val="1"/>
        <w:spacing w:after="0" w:line="240" w:lineRule="auto"/>
        <w:ind w:firstLine="170"/>
        <w:rPr>
          <w:rFonts w:ascii="Times New Roman" w:hAnsi="Times New Roman" w:cs="Times New Roman"/>
          <w:sz w:val="24"/>
          <w:szCs w:val="16"/>
          <w:lang w:val="be-BY"/>
        </w:rPr>
      </w:pPr>
      <w:r w:rsidRPr="0009265D">
        <w:rPr>
          <w:rFonts w:ascii="Times New Roman" w:hAnsi="Times New Roman" w:cs="Times New Roman"/>
          <w:sz w:val="24"/>
          <w:szCs w:val="16"/>
          <w:lang w:val="be-BY"/>
        </w:rPr>
        <w:t>Устанавливаются следующие размеры полей: верхнее и боковые – не менее 25 мм, нижнее – 30 мм.</w:t>
      </w:r>
    </w:p>
    <w:p w:rsidR="00F65BFB" w:rsidRPr="0009265D" w:rsidRDefault="00F65BFB" w:rsidP="00F65BFB">
      <w:pPr>
        <w:pStyle w:val="1"/>
        <w:spacing w:after="0" w:line="240" w:lineRule="auto"/>
        <w:ind w:firstLine="170"/>
        <w:rPr>
          <w:rFonts w:ascii="Times New Roman" w:hAnsi="Times New Roman" w:cs="Times New Roman"/>
          <w:sz w:val="24"/>
          <w:szCs w:val="16"/>
          <w:lang w:val="be-BY"/>
        </w:rPr>
      </w:pPr>
      <w:r w:rsidRPr="0009265D">
        <w:rPr>
          <w:rFonts w:ascii="Times New Roman" w:hAnsi="Times New Roman" w:cs="Times New Roman"/>
          <w:sz w:val="24"/>
          <w:szCs w:val="16"/>
          <w:lang w:val="be-BY"/>
        </w:rPr>
        <w:t>Шрифт должен быть прямым, выразительным, черного цвета, однородным по всему объему текста.</w:t>
      </w:r>
    </w:p>
    <w:p w:rsidR="00F65BFB" w:rsidRPr="0009265D" w:rsidRDefault="00F65BFB" w:rsidP="00F65BFB">
      <w:pPr>
        <w:pStyle w:val="1"/>
        <w:spacing w:after="0" w:line="240" w:lineRule="auto"/>
        <w:ind w:firstLine="170"/>
        <w:rPr>
          <w:rFonts w:ascii="Times New Roman" w:hAnsi="Times New Roman" w:cs="Times New Roman"/>
          <w:sz w:val="24"/>
          <w:szCs w:val="16"/>
          <w:lang w:val="be-BY"/>
        </w:rPr>
      </w:pPr>
      <w:r w:rsidRPr="0009265D">
        <w:rPr>
          <w:rFonts w:ascii="Times New Roman" w:hAnsi="Times New Roman" w:cs="Times New Roman"/>
          <w:sz w:val="24"/>
          <w:szCs w:val="16"/>
          <w:lang w:val="be-BY"/>
        </w:rPr>
        <w:t>Разрешается использовать компьютерные возможности акцентирования внимания на обозначениях, терминах, теоремах, важных особенностях, применяя различное написание шрифта: курсивное, полужирное, курсивное полужирное, выделение с помощью рамок, разрядки, подчеркивания и др.</w:t>
      </w:r>
    </w:p>
    <w:p w:rsidR="00F65BFB" w:rsidRPr="0009265D" w:rsidRDefault="00F65BFB" w:rsidP="00F65BFB">
      <w:pPr>
        <w:pStyle w:val="1"/>
        <w:spacing w:after="0" w:line="240" w:lineRule="auto"/>
        <w:ind w:firstLine="170"/>
        <w:rPr>
          <w:rFonts w:ascii="Times New Roman" w:hAnsi="Times New Roman" w:cs="Times New Roman"/>
          <w:sz w:val="24"/>
          <w:szCs w:val="16"/>
          <w:lang w:val="be-BY"/>
        </w:rPr>
      </w:pPr>
      <w:r w:rsidRPr="0009265D">
        <w:rPr>
          <w:rFonts w:ascii="Times New Roman" w:hAnsi="Times New Roman" w:cs="Times New Roman"/>
          <w:sz w:val="24"/>
          <w:szCs w:val="16"/>
          <w:lang w:val="be-BY"/>
        </w:rPr>
        <w:t>Прописные и строчные буквы, верхние и нижние идексы в формулах должны обозначаться четко. Размеры знаков для формул рекомендуются следующие: прописные буквы и числа – 7–8 мм, строчные – 4 мм, показатели степени и индексы – не менее 2 мм.</w:t>
      </w:r>
    </w:p>
    <w:p w:rsidR="00F65BFB" w:rsidRPr="0009265D" w:rsidRDefault="00F65BFB" w:rsidP="00F65BFB">
      <w:pPr>
        <w:ind w:firstLine="170"/>
        <w:jc w:val="both"/>
        <w:rPr>
          <w:szCs w:val="16"/>
        </w:rPr>
      </w:pPr>
      <w:r w:rsidRPr="0009265D">
        <w:rPr>
          <w:bCs/>
          <w:szCs w:val="16"/>
        </w:rPr>
        <w:t>Статья включает следующие элементы по порядку:</w:t>
      </w:r>
    </w:p>
    <w:p w:rsidR="00F65BFB" w:rsidRPr="0009265D" w:rsidRDefault="00F65BFB" w:rsidP="00F65BFB">
      <w:pPr>
        <w:numPr>
          <w:ilvl w:val="0"/>
          <w:numId w:val="1"/>
        </w:numPr>
        <w:tabs>
          <w:tab w:val="left" w:pos="284"/>
          <w:tab w:val="left" w:pos="426"/>
        </w:tabs>
        <w:autoSpaceDN w:val="0"/>
        <w:ind w:left="0" w:firstLine="170"/>
        <w:jc w:val="both"/>
        <w:rPr>
          <w:spacing w:val="-6"/>
          <w:szCs w:val="16"/>
        </w:rPr>
      </w:pPr>
      <w:r w:rsidRPr="0009265D">
        <w:rPr>
          <w:bCs/>
          <w:spacing w:val="-6"/>
          <w:szCs w:val="16"/>
        </w:rPr>
        <w:t xml:space="preserve">УДК. Размер шрифта 14 п., </w:t>
      </w:r>
      <w:proofErr w:type="gramStart"/>
      <w:r w:rsidRPr="0009265D">
        <w:rPr>
          <w:bCs/>
          <w:spacing w:val="-6"/>
          <w:szCs w:val="16"/>
        </w:rPr>
        <w:t>прописные</w:t>
      </w:r>
      <w:proofErr w:type="gramEnd"/>
      <w:r w:rsidRPr="0009265D">
        <w:rPr>
          <w:bCs/>
          <w:spacing w:val="-6"/>
          <w:szCs w:val="16"/>
        </w:rPr>
        <w:t>, выравнивание по левому краю;</w:t>
      </w:r>
    </w:p>
    <w:p w:rsidR="00F65BFB" w:rsidRPr="0009265D" w:rsidRDefault="00F65BFB" w:rsidP="00F65BFB">
      <w:pPr>
        <w:numPr>
          <w:ilvl w:val="0"/>
          <w:numId w:val="1"/>
        </w:numPr>
        <w:tabs>
          <w:tab w:val="left" w:pos="284"/>
          <w:tab w:val="left" w:pos="426"/>
        </w:tabs>
        <w:autoSpaceDN w:val="0"/>
        <w:ind w:left="0" w:firstLine="170"/>
        <w:jc w:val="both"/>
        <w:rPr>
          <w:szCs w:val="16"/>
        </w:rPr>
      </w:pPr>
      <w:r w:rsidRPr="0009265D">
        <w:rPr>
          <w:bCs/>
          <w:szCs w:val="16"/>
        </w:rPr>
        <w:t xml:space="preserve">инициалы и фамилия автора (авторов). </w:t>
      </w:r>
      <w:proofErr w:type="gramStart"/>
      <w:r w:rsidRPr="0009265D">
        <w:rPr>
          <w:bCs/>
          <w:szCs w:val="16"/>
        </w:rPr>
        <w:t>Размер шрифта 14 п., строчные, полужирный, выравнивание по центру, инициалы разделяются пробелом;</w:t>
      </w:r>
      <w:proofErr w:type="gramEnd"/>
    </w:p>
    <w:p w:rsidR="00F65BFB" w:rsidRPr="0009265D" w:rsidRDefault="00F65BFB" w:rsidP="00F65BFB">
      <w:pPr>
        <w:numPr>
          <w:ilvl w:val="0"/>
          <w:numId w:val="1"/>
        </w:numPr>
        <w:tabs>
          <w:tab w:val="left" w:pos="284"/>
          <w:tab w:val="left" w:pos="426"/>
        </w:tabs>
        <w:autoSpaceDN w:val="0"/>
        <w:ind w:left="0" w:firstLine="170"/>
        <w:jc w:val="both"/>
        <w:rPr>
          <w:szCs w:val="16"/>
        </w:rPr>
      </w:pPr>
      <w:r w:rsidRPr="0009265D">
        <w:rPr>
          <w:bCs/>
          <w:szCs w:val="16"/>
        </w:rPr>
        <w:t xml:space="preserve">заглавие публикуемого материала. Размер шрифта 14 п., </w:t>
      </w:r>
      <w:proofErr w:type="gramStart"/>
      <w:r w:rsidRPr="0009265D">
        <w:rPr>
          <w:bCs/>
          <w:szCs w:val="16"/>
        </w:rPr>
        <w:t>строчные</w:t>
      </w:r>
      <w:proofErr w:type="gramEnd"/>
      <w:r w:rsidRPr="0009265D">
        <w:rPr>
          <w:bCs/>
          <w:szCs w:val="16"/>
        </w:rPr>
        <w:t>, полужирный, выравнивание по центру;</w:t>
      </w:r>
    </w:p>
    <w:p w:rsidR="00F65BFB" w:rsidRPr="0009265D" w:rsidRDefault="00F65BFB" w:rsidP="00F65BFB">
      <w:pPr>
        <w:numPr>
          <w:ilvl w:val="0"/>
          <w:numId w:val="1"/>
        </w:numPr>
        <w:tabs>
          <w:tab w:val="left" w:pos="284"/>
          <w:tab w:val="left" w:pos="426"/>
        </w:tabs>
        <w:autoSpaceDN w:val="0"/>
        <w:ind w:left="0" w:firstLine="170"/>
        <w:jc w:val="both"/>
        <w:rPr>
          <w:szCs w:val="16"/>
        </w:rPr>
      </w:pPr>
      <w:r w:rsidRPr="0009265D">
        <w:rPr>
          <w:bCs/>
          <w:szCs w:val="16"/>
        </w:rPr>
        <w:t>аннотация. Размер шрифта 12 п., курсив, выравнивание по ширине. Аннотация (30-100 слов) должна ясно излагать содержание статьи;</w:t>
      </w:r>
    </w:p>
    <w:p w:rsidR="00F65BFB" w:rsidRPr="0009265D" w:rsidRDefault="00F65BFB" w:rsidP="00F65BFB">
      <w:pPr>
        <w:numPr>
          <w:ilvl w:val="0"/>
          <w:numId w:val="1"/>
        </w:numPr>
        <w:tabs>
          <w:tab w:val="left" w:pos="284"/>
          <w:tab w:val="left" w:pos="426"/>
        </w:tabs>
        <w:autoSpaceDN w:val="0"/>
        <w:ind w:left="0" w:firstLine="170"/>
        <w:jc w:val="both"/>
        <w:rPr>
          <w:szCs w:val="16"/>
        </w:rPr>
      </w:pPr>
      <w:r w:rsidRPr="0009265D">
        <w:rPr>
          <w:bCs/>
          <w:szCs w:val="16"/>
        </w:rPr>
        <w:t>основной текст. Размер шрифта 14 п., выравнивание по ширине, с выделением автором необходимых частей текста программными шрифтами («Полужирный», «Курсив»);</w:t>
      </w:r>
    </w:p>
    <w:p w:rsidR="00F65BFB" w:rsidRPr="0009265D" w:rsidRDefault="00F65BFB" w:rsidP="00F65BFB">
      <w:pPr>
        <w:numPr>
          <w:ilvl w:val="0"/>
          <w:numId w:val="1"/>
        </w:numPr>
        <w:tabs>
          <w:tab w:val="left" w:pos="284"/>
          <w:tab w:val="left" w:pos="426"/>
        </w:tabs>
        <w:autoSpaceDN w:val="0"/>
        <w:ind w:left="0" w:firstLine="170"/>
        <w:jc w:val="both"/>
        <w:rPr>
          <w:szCs w:val="16"/>
        </w:rPr>
      </w:pPr>
      <w:r w:rsidRPr="0009265D">
        <w:rPr>
          <w:bCs/>
          <w:szCs w:val="16"/>
        </w:rPr>
        <w:t>таблицы. Для названий таблиц – размер шрифта – 14 п. Для содержания таблиц – размер шрифта 12 пт., светлый. Размер таблицы по ширине должен быть ровно 110 мм (таблица не должна занимать более 1 страницы);</w:t>
      </w:r>
    </w:p>
    <w:p w:rsidR="00F65BFB" w:rsidRPr="0009265D" w:rsidRDefault="00F65BFB" w:rsidP="00F65BFB">
      <w:pPr>
        <w:numPr>
          <w:ilvl w:val="0"/>
          <w:numId w:val="1"/>
        </w:numPr>
        <w:tabs>
          <w:tab w:val="left" w:pos="284"/>
          <w:tab w:val="left" w:pos="426"/>
        </w:tabs>
        <w:autoSpaceDN w:val="0"/>
        <w:ind w:left="0" w:firstLine="170"/>
        <w:jc w:val="both"/>
        <w:rPr>
          <w:szCs w:val="16"/>
        </w:rPr>
      </w:pPr>
      <w:proofErr w:type="spellStart"/>
      <w:r w:rsidRPr="0009265D">
        <w:rPr>
          <w:bCs/>
          <w:szCs w:val="16"/>
        </w:rPr>
        <w:t>пристатейные</w:t>
      </w:r>
      <w:proofErr w:type="spellEnd"/>
      <w:r w:rsidRPr="0009265D">
        <w:rPr>
          <w:bCs/>
          <w:szCs w:val="16"/>
        </w:rPr>
        <w:t xml:space="preserve"> библиографические списки. Размер шрифта 14 п., выравнивание по ширине. Между библиографическим списком и основным текстом интервал – 18 пт.;</w:t>
      </w:r>
    </w:p>
    <w:p w:rsidR="00F65BFB" w:rsidRPr="0009265D" w:rsidRDefault="00F65BFB" w:rsidP="00F65BFB">
      <w:pPr>
        <w:numPr>
          <w:ilvl w:val="0"/>
          <w:numId w:val="1"/>
        </w:numPr>
        <w:tabs>
          <w:tab w:val="left" w:pos="284"/>
          <w:tab w:val="left" w:pos="426"/>
        </w:tabs>
        <w:autoSpaceDN w:val="0"/>
        <w:ind w:left="0" w:firstLine="170"/>
        <w:jc w:val="both"/>
        <w:rPr>
          <w:szCs w:val="16"/>
        </w:rPr>
      </w:pPr>
      <w:r w:rsidRPr="0009265D">
        <w:rPr>
          <w:bCs/>
          <w:szCs w:val="16"/>
        </w:rPr>
        <w:t>резюме. Размер шрифта 12 п., курсив, выравнивание по ширине;</w:t>
      </w:r>
    </w:p>
    <w:p w:rsidR="00F65BFB" w:rsidRPr="0009265D" w:rsidRDefault="00F65BFB" w:rsidP="00F65BFB">
      <w:pPr>
        <w:numPr>
          <w:ilvl w:val="0"/>
          <w:numId w:val="1"/>
        </w:numPr>
        <w:tabs>
          <w:tab w:val="left" w:pos="284"/>
          <w:tab w:val="left" w:pos="426"/>
        </w:tabs>
        <w:autoSpaceDN w:val="0"/>
        <w:ind w:left="0" w:firstLine="170"/>
        <w:jc w:val="both"/>
        <w:rPr>
          <w:szCs w:val="16"/>
        </w:rPr>
      </w:pPr>
      <w:r w:rsidRPr="0009265D">
        <w:rPr>
          <w:bCs/>
          <w:szCs w:val="16"/>
        </w:rPr>
        <w:t xml:space="preserve">сведения об авторах. Размер шрифта 12 п., выравнивание по ширине. Фамилия, имя и отчество авторов, научного руководителя – жирный курсив. Для студентов (магистрантов, аспирантов) необходимо указывать факультет, специальность, учреждение образования. Для их научных руководителей – должность и организацию – место работы, ученую степень и звание (при наличии). </w:t>
      </w:r>
    </w:p>
    <w:p w:rsidR="00E93FC6" w:rsidRPr="0009265D" w:rsidRDefault="00F65BFB" w:rsidP="0009265D">
      <w:pPr>
        <w:tabs>
          <w:tab w:val="left" w:pos="284"/>
          <w:tab w:val="left" w:pos="426"/>
        </w:tabs>
        <w:ind w:firstLine="170"/>
        <w:jc w:val="both"/>
        <w:rPr>
          <w:bCs/>
          <w:szCs w:val="16"/>
        </w:rPr>
      </w:pPr>
      <w:r w:rsidRPr="0009265D">
        <w:rPr>
          <w:bCs/>
          <w:szCs w:val="16"/>
        </w:rPr>
        <w:t xml:space="preserve">Статьи, оформленные с нарушением приведенных правил, к публикации не принимаются. </w:t>
      </w:r>
    </w:p>
    <w:sectPr w:rsidR="00E93FC6" w:rsidRPr="0009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221F"/>
    <w:multiLevelType w:val="multilevel"/>
    <w:tmpl w:val="7B666BF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9F"/>
    <w:rsid w:val="0009265D"/>
    <w:rsid w:val="00AF6671"/>
    <w:rsid w:val="00D9539F"/>
    <w:rsid w:val="00E93FC6"/>
    <w:rsid w:val="00F6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65BF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65BFB"/>
    <w:pPr>
      <w:shd w:val="clear" w:color="auto" w:fill="FFFFFF"/>
      <w:spacing w:after="360" w:line="314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65BF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65BFB"/>
    <w:pPr>
      <w:shd w:val="clear" w:color="auto" w:fill="FFFFFF"/>
      <w:spacing w:after="360" w:line="314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ЕЛИЗАВЕТА ИГОРЕВНА</dc:creator>
  <cp:keywords/>
  <dc:description/>
  <cp:lastModifiedBy>РЫБАЛКО ЕЛИЗАВЕТА ИГОРЕВНА</cp:lastModifiedBy>
  <cp:revision>4</cp:revision>
  <dcterms:created xsi:type="dcterms:W3CDTF">2022-03-11T13:41:00Z</dcterms:created>
  <dcterms:modified xsi:type="dcterms:W3CDTF">2022-03-12T08:05:00Z</dcterms:modified>
</cp:coreProperties>
</file>