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i/>
          <w:i/>
          <w:sz w:val="44"/>
          <w:szCs w:val="32"/>
        </w:rPr>
      </w:pPr>
      <w:r>
        <w:rPr>
          <w:b/>
          <w:i/>
          <w:sz w:val="44"/>
          <w:szCs w:val="32"/>
          <w:lang w:val="en-US"/>
        </w:rPr>
        <w:t>М</w:t>
      </w:r>
      <w:r>
        <w:rPr>
          <w:b/>
          <w:i/>
          <w:sz w:val="44"/>
          <w:szCs w:val="32"/>
        </w:rPr>
        <w:t xml:space="preserve">ЕРОПРИЯТИЯ СНО ФЭУ 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24"/>
        </w:rPr>
      </w:pPr>
      <w:r>
        <w:rPr>
          <w:b/>
          <w:sz w:val="36"/>
          <w:szCs w:val="24"/>
        </w:rPr>
        <w:t xml:space="preserve">НА </w:t>
      </w:r>
      <w:r>
        <w:rPr>
          <w:b/>
          <w:sz w:val="36"/>
          <w:szCs w:val="24"/>
          <w:lang w:val="en-US"/>
        </w:rPr>
        <w:t>2</w:t>
      </w:r>
      <w:r>
        <w:rPr>
          <w:b/>
          <w:sz w:val="36"/>
          <w:szCs w:val="24"/>
        </w:rPr>
        <w:t>-ОЕ ПОЛУГОДИЕ 2020-2021 УЧЕБНОГО ГОДА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a3"/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8"/>
        <w:gridCol w:w="2555"/>
        <w:gridCol w:w="3116"/>
      </w:tblGrid>
      <w:tr>
        <w:trPr>
          <w:trHeight w:val="544" w:hRule="atLeast"/>
        </w:trPr>
        <w:tc>
          <w:tcPr>
            <w:tcW w:w="467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b/>
                <w:b/>
                <w:szCs w:val="28"/>
              </w:rPr>
            </w:pPr>
            <w:r>
              <w:rPr>
                <w:rFonts w:cs="" w:cstheme="minorBidi"/>
                <w:b/>
                <w:szCs w:val="28"/>
              </w:rPr>
              <w:t>Мероприятия</w:t>
            </w:r>
          </w:p>
        </w:tc>
        <w:tc>
          <w:tcPr>
            <w:tcW w:w="25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b/>
                <w:b/>
                <w:szCs w:val="28"/>
              </w:rPr>
            </w:pPr>
            <w:r>
              <w:rPr>
                <w:rFonts w:cs="" w:cstheme="minorBidi"/>
                <w:b/>
                <w:szCs w:val="28"/>
              </w:rPr>
              <w:t>Срок проведения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b/>
                <w:szCs w:val="28"/>
              </w:rPr>
              <w:t>(Дата заседаний)</w:t>
            </w:r>
          </w:p>
        </w:tc>
        <w:tc>
          <w:tcPr>
            <w:tcW w:w="31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b/>
                <w:b/>
                <w:szCs w:val="28"/>
              </w:rPr>
            </w:pPr>
            <w:r>
              <w:rPr>
                <w:rFonts w:cs="" w:cstheme="minorBidi"/>
                <w:b/>
                <w:szCs w:val="28"/>
              </w:rPr>
              <w:t>Ответственные</w:t>
            </w:r>
          </w:p>
        </w:tc>
      </w:tr>
      <w:tr>
        <w:trPr>
          <w:trHeight w:val="544" w:hRule="atLeast"/>
        </w:trPr>
        <w:tc>
          <w:tcPr>
            <w:tcW w:w="467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Дискуссионный онлайн-форум на тему: «Актуальные вопросы р</w:t>
            </w:r>
            <w:r>
              <w:rPr>
                <w:rFonts w:cs="Times New Roman"/>
                <w:szCs w:val="28"/>
                <w:lang w:val="en-US"/>
              </w:rPr>
              <w:t>азвити</w:t>
            </w:r>
            <w:r>
              <w:rPr>
                <w:rFonts w:cs="Times New Roman"/>
                <w:szCs w:val="28"/>
              </w:rPr>
              <w:t>я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цифровой </w:t>
            </w:r>
            <w:r>
              <w:rPr>
                <w:rFonts w:cs="Times New Roman"/>
                <w:szCs w:val="28"/>
                <w:lang w:val="en-US"/>
              </w:rPr>
              <w:t xml:space="preserve">экономики в </w:t>
            </w:r>
            <w:r>
              <w:rPr>
                <w:rFonts w:cs="Times New Roman"/>
                <w:szCs w:val="28"/>
              </w:rPr>
              <w:t>Республике Беларусь</w:t>
            </w:r>
            <w:r>
              <w:rPr>
                <w:rFonts w:cs="Times New Roman"/>
                <w:szCs w:val="28"/>
                <w:lang w:val="en-US"/>
              </w:rPr>
              <w:t>».</w:t>
            </w:r>
          </w:p>
        </w:tc>
        <w:tc>
          <w:tcPr>
            <w:tcW w:w="25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rFonts w:cs="Calibri"/>
                <w:szCs w:val="28"/>
                <w:lang w:val="en-US"/>
              </w:rPr>
              <w:t>Февраль</w:t>
            </w:r>
          </w:p>
        </w:tc>
        <w:tc>
          <w:tcPr>
            <w:tcW w:w="31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  <w:lang w:val="en-US"/>
              </w:rPr>
            </w:pPr>
            <w:r>
              <w:rPr>
                <w:rFonts w:cs="Calibri"/>
                <w:szCs w:val="28"/>
                <w:lang w:val="en-US"/>
              </w:rPr>
              <w:t>Председатель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  <w:lang w:val="en-US"/>
              </w:rPr>
            </w:pPr>
            <w:r>
              <w:rPr>
                <w:rFonts w:cs="Calibri"/>
                <w:szCs w:val="28"/>
                <w:lang w:val="en-US"/>
              </w:rPr>
              <w:t>Совет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  <w:lang w:val="en-US"/>
              </w:rPr>
            </w:pPr>
            <w:r>
              <w:rPr>
                <w:rFonts w:cs="Calibri"/>
                <w:szCs w:val="28"/>
                <w:lang w:val="en-US"/>
              </w:rPr>
              <w:t>Зам. декана по научной работе</w:t>
            </w:r>
          </w:p>
        </w:tc>
      </w:tr>
      <w:tr>
        <w:trPr>
          <w:trHeight w:val="1267" w:hRule="atLeast"/>
        </w:trPr>
        <w:tc>
          <w:tcPr>
            <w:tcW w:w="467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 xml:space="preserve">Проведение </w:t>
            </w:r>
            <w:r>
              <w:rPr>
                <w:rFonts w:cs="Times New Roman"/>
                <w:szCs w:val="28"/>
              </w:rPr>
              <w:t>мастер-класса</w:t>
            </w:r>
            <w:r>
              <w:rPr>
                <w:rFonts w:cs="Times New Roman"/>
                <w:szCs w:val="28"/>
                <w:lang w:val="en-US"/>
              </w:rPr>
              <w:t xml:space="preserve"> со студентами – членами СНО на тему: «</w:t>
            </w:r>
            <w:r>
              <w:rPr>
                <w:rFonts w:cs="Times New Roman"/>
                <w:szCs w:val="28"/>
              </w:rPr>
              <w:t>Содержание студенческих</w:t>
            </w:r>
            <w:r>
              <w:rPr>
                <w:rFonts w:cs="Times New Roman"/>
                <w:szCs w:val="28"/>
                <w:lang w:val="en-US"/>
              </w:rPr>
              <w:t xml:space="preserve"> научных статей</w:t>
            </w:r>
            <w:r>
              <w:rPr>
                <w:rFonts w:cs="Times New Roman"/>
                <w:szCs w:val="28"/>
              </w:rPr>
              <w:t xml:space="preserve"> как открытие исследователя</w:t>
            </w:r>
            <w:r>
              <w:rPr>
                <w:rFonts w:cs="Times New Roman"/>
                <w:szCs w:val="28"/>
                <w:lang w:val="en-US"/>
              </w:rPr>
              <w:t>»</w:t>
            </w:r>
          </w:p>
        </w:tc>
        <w:tc>
          <w:tcPr>
            <w:tcW w:w="25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  <w:lang w:val="en-US"/>
              </w:rPr>
              <w:t>Март</w:t>
            </w:r>
          </w:p>
        </w:tc>
        <w:tc>
          <w:tcPr>
            <w:tcW w:w="31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  <w:lang w:val="en-US"/>
              </w:rPr>
            </w:pPr>
            <w:r>
              <w:rPr>
                <w:rFonts w:cs="" w:cstheme="minorBidi"/>
                <w:szCs w:val="28"/>
                <w:lang w:val="en-US"/>
              </w:rPr>
              <w:t>Председатель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  <w:lang w:val="en-US"/>
              </w:rPr>
            </w:pPr>
            <w:r>
              <w:rPr>
                <w:rFonts w:cs="" w:cstheme="minorBidi"/>
                <w:szCs w:val="28"/>
                <w:lang w:val="en-US"/>
              </w:rPr>
              <w:t>Совет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  <w:lang w:val="en-US"/>
              </w:rPr>
            </w:pPr>
            <w:r>
              <w:rPr>
                <w:rFonts w:cs="" w:cstheme="minorBidi"/>
                <w:szCs w:val="28"/>
                <w:lang w:val="en-US"/>
              </w:rPr>
              <w:t>Научный консультант СНО ФЭУ</w:t>
            </w:r>
          </w:p>
        </w:tc>
      </w:tr>
      <w:tr>
        <w:trPr>
          <w:trHeight w:val="1290" w:hRule="atLeast"/>
        </w:trPr>
        <w:tc>
          <w:tcPr>
            <w:tcW w:w="4678" w:type="dxa"/>
            <w:tcBorders/>
          </w:tcPr>
          <w:p>
            <w:pPr>
              <w:pStyle w:val="Normal"/>
              <w:spacing w:lineRule="auto" w:line="240" w:before="0" w:after="0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  <w:lang w:val="en-US"/>
              </w:rPr>
              <w:t>Участие в Международной заочной научной конференции студентов, магистрантов и аспирантов НИРС ФЭУ-202</w:t>
            </w:r>
            <w:r>
              <w:rPr>
                <w:rFonts w:cs="" w:cstheme="minorBidi"/>
                <w:szCs w:val="28"/>
              </w:rPr>
              <w:t>1</w:t>
            </w:r>
            <w:r>
              <w:rPr>
                <w:rFonts w:cs="" w:cstheme="minorBidi"/>
                <w:szCs w:val="28"/>
                <w:lang w:val="en-US"/>
              </w:rPr>
              <w:t xml:space="preserve"> «Экономика и управление ХХI века».</w:t>
            </w:r>
          </w:p>
        </w:tc>
        <w:tc>
          <w:tcPr>
            <w:tcW w:w="25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  <w:lang w:val="en-US"/>
              </w:rPr>
            </w:pPr>
            <w:r>
              <w:rPr>
                <w:rFonts w:cs="" w:cstheme="minorBidi"/>
                <w:szCs w:val="28"/>
                <w:lang w:val="en-US"/>
              </w:rPr>
              <w:t>15-16</w:t>
            </w:r>
            <w:r>
              <w:rPr>
                <w:rFonts w:cs="" w:cstheme="minorBidi"/>
                <w:szCs w:val="28"/>
                <w:lang w:val="en-US"/>
              </w:rPr>
              <w:t xml:space="preserve"> апреля</w:t>
            </w:r>
          </w:p>
        </w:tc>
        <w:tc>
          <w:tcPr>
            <w:tcW w:w="31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  <w:lang w:val="en-US"/>
              </w:rPr>
              <w:t>Студенты, члены СНО</w:t>
            </w:r>
          </w:p>
        </w:tc>
      </w:tr>
      <w:tr>
        <w:trPr>
          <w:trHeight w:val="1290" w:hRule="atLeast"/>
        </w:trPr>
        <w:tc>
          <w:tcPr>
            <w:tcW w:w="4678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 xml:space="preserve">Проведение </w:t>
            </w:r>
            <w:r>
              <w:rPr>
                <w:rFonts w:cs="Times New Roman"/>
                <w:szCs w:val="28"/>
              </w:rPr>
              <w:t xml:space="preserve">квеста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«Великая тайна </w:t>
            </w:r>
            <w:r>
              <w:rPr>
                <w:rFonts w:cs="Times New Roman"/>
                <w:szCs w:val="28"/>
                <w:lang w:val="en-US"/>
              </w:rPr>
              <w:t>XXI</w:t>
            </w:r>
            <w:r>
              <w:rPr>
                <w:rFonts w:cs="Times New Roman"/>
                <w:szCs w:val="28"/>
              </w:rPr>
              <w:t xml:space="preserve"> века»</w:t>
            </w:r>
          </w:p>
        </w:tc>
        <w:tc>
          <w:tcPr>
            <w:tcW w:w="25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  <w:lang w:val="en-US"/>
              </w:rPr>
            </w:pPr>
            <w:r>
              <w:rPr>
                <w:rFonts w:cs="" w:cstheme="minorBidi"/>
                <w:szCs w:val="28"/>
                <w:lang w:val="en-US"/>
              </w:rPr>
            </w:r>
          </w:p>
        </w:tc>
        <w:tc>
          <w:tcPr>
            <w:tcW w:w="31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  <w:lang w:val="en-US"/>
              </w:rPr>
            </w:pPr>
            <w:r>
              <w:rPr>
                <w:rFonts w:cs="" w:cstheme="minorBidi"/>
                <w:szCs w:val="28"/>
                <w:lang w:val="en-US"/>
              </w:rPr>
              <w:t>Совет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>Председатель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>Секретарь и заместитель председателя СНО</w:t>
            </w:r>
          </w:p>
        </w:tc>
      </w:tr>
      <w:tr>
        <w:trPr/>
        <w:tc>
          <w:tcPr>
            <w:tcW w:w="467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 xml:space="preserve">Конкурс бизнес-идей и стартапов </w:t>
            </w: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en-US"/>
              </w:rPr>
              <w:t>ИнНаСтарт</w:t>
            </w:r>
            <w:r>
              <w:rPr>
                <w:rFonts w:cs="Times New Roman"/>
                <w:szCs w:val="28"/>
              </w:rPr>
              <w:t>».</w:t>
            </w:r>
          </w:p>
        </w:tc>
        <w:tc>
          <w:tcPr>
            <w:tcW w:w="25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>Май</w:t>
            </w:r>
          </w:p>
        </w:tc>
        <w:tc>
          <w:tcPr>
            <w:tcW w:w="31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  <w:lang w:val="en-US"/>
              </w:rPr>
            </w:pPr>
            <w:r>
              <w:rPr>
                <w:rFonts w:cs="" w:cstheme="minorBidi"/>
                <w:szCs w:val="28"/>
                <w:lang w:val="en-US"/>
              </w:rPr>
              <w:t>Студенты, члены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  <w:lang w:val="en-US"/>
              </w:rPr>
              <w:t xml:space="preserve">Старший преподаватель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  <w:lang w:val="en-US"/>
              </w:rPr>
            </w:pPr>
            <w:r>
              <w:rPr>
                <w:rFonts w:cs="" w:cstheme="minorBidi"/>
                <w:szCs w:val="28"/>
                <w:lang w:val="en-US"/>
              </w:rPr>
              <w:t>Опекун Е.В.</w:t>
            </w:r>
          </w:p>
        </w:tc>
      </w:tr>
      <w:tr>
        <w:trPr>
          <w:trHeight w:val="145" w:hRule="atLeast"/>
        </w:trPr>
        <w:tc>
          <w:tcPr>
            <w:tcW w:w="4678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Отчетно-выборное собрание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СНО ФЭУ </w:t>
            </w:r>
          </w:p>
        </w:tc>
        <w:tc>
          <w:tcPr>
            <w:tcW w:w="25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rFonts w:cs="Calibri"/>
                <w:szCs w:val="28"/>
              </w:rPr>
              <w:t>Май</w:t>
            </w:r>
          </w:p>
        </w:tc>
        <w:tc>
          <w:tcPr>
            <w:tcW w:w="31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  <w:lang w:val="en-US"/>
              </w:rPr>
            </w:pPr>
            <w:r>
              <w:rPr>
                <w:rFonts w:cs="Calibri"/>
                <w:szCs w:val="28"/>
                <w:lang w:val="en-US"/>
              </w:rPr>
              <w:t>Председатель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  <w:lang w:val="en-US"/>
              </w:rPr>
            </w:pPr>
            <w:r>
              <w:rPr>
                <w:rFonts w:cs="Calibri"/>
                <w:szCs w:val="28"/>
                <w:lang w:val="en-US"/>
              </w:rPr>
              <w:t>Совет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  <w:highlight w:val="yellow"/>
                <w:lang w:val="en-US"/>
              </w:rPr>
            </w:pPr>
            <w:r>
              <w:rPr>
                <w:rFonts w:cs="Calibri"/>
                <w:szCs w:val="28"/>
                <w:lang w:val="en-US"/>
              </w:rPr>
              <w:t>Зам. декана по научной работе</w:t>
            </w:r>
          </w:p>
        </w:tc>
      </w:tr>
      <w:tr>
        <w:trPr>
          <w:trHeight w:val="1290" w:hRule="atLeast"/>
        </w:trPr>
        <w:tc>
          <w:tcPr>
            <w:tcW w:w="4678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szCs w:val="28"/>
                <w:highlight w:val="white"/>
              </w:rPr>
            </w:pPr>
            <w:r>
              <w:rPr>
                <w:rFonts w:cs="Times New Roman"/>
                <w:color w:val="000000"/>
                <w:szCs w:val="28"/>
                <w:shd w:fill="FFFFFF" w:val="clear"/>
              </w:rPr>
              <w:t>Заседание общеуниверситетского студенческого дискуссионного клуба «Новое поколение».</w:t>
            </w:r>
          </w:p>
        </w:tc>
        <w:tc>
          <w:tcPr>
            <w:tcW w:w="25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fill="FFFFFF" w:val="clear"/>
              </w:rPr>
              <w:t>Каждый второй четверг месяца</w:t>
            </w:r>
          </w:p>
        </w:tc>
        <w:tc>
          <w:tcPr>
            <w:tcW w:w="31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>Председатель СНО</w:t>
              <w:br/>
              <w:t xml:space="preserve">Совет </w:t>
            </w:r>
            <w:r>
              <w:rPr>
                <w:rFonts w:cs="" w:cstheme="minorBidi"/>
                <w:szCs w:val="28"/>
                <w:lang w:val="en-US"/>
              </w:rPr>
              <w:t>СНО</w:t>
            </w:r>
          </w:p>
        </w:tc>
      </w:tr>
      <w:tr>
        <w:trPr>
          <w:trHeight w:val="1290" w:hRule="atLeast"/>
        </w:trPr>
        <w:tc>
          <w:tcPr>
            <w:tcW w:w="4678" w:type="dxa"/>
            <w:tcBorders/>
          </w:tcPr>
          <w:p>
            <w:pPr>
              <w:pStyle w:val="Normal"/>
              <w:spacing w:lineRule="auto" w:line="240" w:before="0" w:after="0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 xml:space="preserve">Сбор и распространение информации о предстоящих научных мероприятиях, конкурсах, олимпиадах среди членов СНО и </w:t>
            </w:r>
            <w:bookmarkStart w:id="0" w:name="_GoBack"/>
            <w:bookmarkEnd w:id="0"/>
            <w:r>
              <w:rPr>
                <w:rFonts w:cs="" w:cstheme="minorBidi"/>
                <w:szCs w:val="28"/>
              </w:rPr>
              <w:t>заинтересованных лиц</w:t>
            </w:r>
            <w:r>
              <w:rPr>
                <w:rFonts w:cs="" w:cstheme="minorBidi"/>
                <w:szCs w:val="28"/>
                <w:lang w:val="en-US"/>
              </w:rPr>
              <w:t>.</w:t>
            </w:r>
          </w:p>
        </w:tc>
        <w:tc>
          <w:tcPr>
            <w:tcW w:w="2555" w:type="dxa"/>
            <w:tcBorders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>1 раз в 2 недели</w:t>
            </w:r>
          </w:p>
        </w:tc>
        <w:tc>
          <w:tcPr>
            <w:tcW w:w="3116" w:type="dxa"/>
            <w:tcBorders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>Председатель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>Совет 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  <w:szCs w:val="28"/>
              </w:rPr>
            </w:pPr>
            <w:r>
              <w:rPr>
                <w:rFonts w:cs="" w:cstheme="minorBidi"/>
                <w:szCs w:val="28"/>
              </w:rPr>
              <w:t>Старосты студенческих групп</w:t>
            </w:r>
          </w:p>
        </w:tc>
      </w:tr>
    </w:tbl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25b1"/>
    <w:pPr>
      <w:widowControl/>
      <w:bidi w:val="0"/>
      <w:spacing w:lineRule="auto" w:line="254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6f5936"/>
    <w:rPr>
      <w:rFonts w:ascii="Times New Roman" w:hAnsi="Times New Roman"/>
      <w:sz w:val="28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6f5936"/>
    <w:rPr>
      <w:rFonts w:ascii="Times New Roman" w:hAnsi="Times New Roman"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uiPriority w:val="99"/>
    <w:unhideWhenUsed/>
    <w:rsid w:val="006f59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6f59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25b1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LibreOffice/6.4.6.2$Linux_X86_64 LibreOffice_project/40$Build-2</Application>
  <Pages>1</Pages>
  <Words>169</Words>
  <Characters>1147</Characters>
  <CharactersWithSpaces>1278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2021-02-01T12:32:00Z</dcterms:created>
  <dc:creator>Руслан</dc:creator>
  <dc:description/>
  <dc:language>en-US</dc:language>
  <cp:lastModifiedBy/>
  <dcterms:modified xsi:type="dcterms:W3CDTF">2021-02-12T15:27:21Z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