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642" w:rsidRPr="000C1418" w:rsidRDefault="00FA0642" w:rsidP="00FA0642">
      <w:pPr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14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МИНИСТЕРСТВО ОБРАЗОВАНИЯ РЕСПУБЛИКИ БЕЛАРУСЬ</w:t>
      </w:r>
    </w:p>
    <w:p w:rsidR="00FA0642" w:rsidRPr="000C1418" w:rsidRDefault="00FA0642" w:rsidP="00FA0642">
      <w:pPr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14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УЧРЕЖДЕНИЕ ОБРАЗОВАНИЯ «ГРОДНЕНСКИЙ ГОСУДАРСТВЕННЫЙ УНИВЕРСИТЕТ ИМЕНИ ЯНКИ КУПАЛЫ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FA0642" w:rsidRPr="000C1418" w:rsidRDefault="00FA0642" w:rsidP="00FA0642">
      <w:pPr>
        <w:spacing w:before="100" w:beforeAutospacing="1" w:after="100" w:afterAutospacing="1" w:line="240" w:lineRule="auto"/>
        <w:ind w:firstLine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0642" w:rsidRPr="000C1418" w:rsidRDefault="00FA0642" w:rsidP="00FA0642">
      <w:pPr>
        <w:spacing w:after="0" w:line="240" w:lineRule="auto"/>
        <w:ind w:firstLine="600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C14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правах рукописи</w:t>
      </w:r>
    </w:p>
    <w:p w:rsidR="00FA0642" w:rsidRPr="000C1418" w:rsidRDefault="00FA0642" w:rsidP="00FA0642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418">
        <w:rPr>
          <w:rFonts w:ascii="Times New Roman" w:eastAsia="Times New Roman" w:hAnsi="Times New Roman" w:cs="Times New Roman"/>
          <w:sz w:val="28"/>
          <w:szCs w:val="28"/>
          <w:lang w:eastAsia="ru-RU"/>
        </w:rPr>
        <w:t>УДК _________________</w:t>
      </w:r>
    </w:p>
    <w:p w:rsidR="00FA0642" w:rsidRDefault="00FA0642" w:rsidP="00FA0642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0642" w:rsidRDefault="00FA0642" w:rsidP="00FA0642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31EF" w:rsidRPr="000C1418" w:rsidRDefault="000B31EF" w:rsidP="00FA0642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0642" w:rsidRDefault="00FA0642" w:rsidP="00FA0642">
      <w:pPr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Иванова</w:t>
      </w:r>
    </w:p>
    <w:p w:rsidR="00FA0642" w:rsidRPr="000C1418" w:rsidRDefault="00FA0642" w:rsidP="00FA0642">
      <w:pPr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Светлана Валерьевна</w:t>
      </w:r>
    </w:p>
    <w:p w:rsidR="00FA0642" w:rsidRDefault="00FA0642" w:rsidP="00FA0642">
      <w:pPr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0642" w:rsidRDefault="00FA0642" w:rsidP="00FA0642">
      <w:pPr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0642" w:rsidRDefault="00FA0642" w:rsidP="00FA0642">
      <w:pPr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0642" w:rsidRPr="00FA0642" w:rsidRDefault="00FA0642" w:rsidP="00FA0642">
      <w:pPr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06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Влияние иностранных инвесторов на тенденции развития розничной торговли</w:t>
      </w:r>
    </w:p>
    <w:p w:rsidR="00FA0642" w:rsidRDefault="00FA0642" w:rsidP="00FA0642">
      <w:pPr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0642" w:rsidRPr="000C1418" w:rsidRDefault="00FA0642" w:rsidP="00FA0642">
      <w:pPr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0642" w:rsidRDefault="00FA0642" w:rsidP="00FA0642">
      <w:pPr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0642" w:rsidRPr="000C1418" w:rsidRDefault="00FA0642" w:rsidP="00FA0642">
      <w:pPr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41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Магистерская диссертация на соискание степени</w:t>
      </w:r>
    </w:p>
    <w:p w:rsidR="00FA0642" w:rsidRPr="000C1418" w:rsidRDefault="00FA0642" w:rsidP="00FA0642">
      <w:pPr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магистра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«Магистр»</w:t>
      </w:r>
    </w:p>
    <w:p w:rsidR="00FA0642" w:rsidRDefault="00FA0642" w:rsidP="00FA0642">
      <w:pPr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0642" w:rsidRDefault="00FA0642" w:rsidP="00FA0642">
      <w:pPr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0642" w:rsidRPr="000C1418" w:rsidRDefault="00FA0642" w:rsidP="00FA0642">
      <w:pPr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0642" w:rsidRDefault="00FA0642" w:rsidP="00FA0642">
      <w:pPr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специальности </w:t>
      </w:r>
    </w:p>
    <w:p w:rsidR="00FA0642" w:rsidRDefault="00FA0642" w:rsidP="00FA0642">
      <w:pPr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1-25 80 01 Экономика</w:t>
      </w:r>
    </w:p>
    <w:p w:rsidR="00FA0642" w:rsidRPr="000C1418" w:rsidRDefault="00FA0642" w:rsidP="000B31EF">
      <w:pPr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Математические и инструментальные методы экономики</w:t>
      </w:r>
    </w:p>
    <w:p w:rsidR="00FA0642" w:rsidRPr="000C1418" w:rsidRDefault="00FA0642" w:rsidP="00FA0642">
      <w:pPr>
        <w:spacing w:after="0" w:line="240" w:lineRule="auto"/>
        <w:ind w:left="4560"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0642" w:rsidRDefault="00FA0642" w:rsidP="00FA0642">
      <w:pPr>
        <w:spacing w:after="0" w:line="240" w:lineRule="auto"/>
        <w:ind w:left="45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Научный руководитель </w:t>
      </w:r>
    </w:p>
    <w:p w:rsidR="00FA0642" w:rsidRDefault="00FA0642" w:rsidP="00FA0642">
      <w:pPr>
        <w:spacing w:after="0" w:line="240" w:lineRule="auto"/>
        <w:ind w:left="45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 экономических наук, доцент</w:t>
      </w:r>
    </w:p>
    <w:p w:rsidR="00FA0642" w:rsidRPr="000C1418" w:rsidRDefault="00FA0642" w:rsidP="00FA0642">
      <w:pPr>
        <w:spacing w:after="0" w:line="240" w:lineRule="auto"/>
        <w:ind w:left="45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Н.В. _______________________</w:t>
      </w:r>
    </w:p>
    <w:p w:rsidR="00FA0642" w:rsidRPr="000C1418" w:rsidRDefault="00FA0642" w:rsidP="00FA0642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0642" w:rsidRPr="000C1418" w:rsidRDefault="00FA0642" w:rsidP="00FA0642">
      <w:pPr>
        <w:spacing w:after="0" w:line="240" w:lineRule="auto"/>
        <w:ind w:left="4560"/>
        <w:jc w:val="both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  <w:proofErr w:type="gramStart"/>
      <w:r w:rsidRPr="000C141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Допущена</w:t>
      </w:r>
      <w:proofErr w:type="gramEnd"/>
      <w:r w:rsidRPr="000C1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защите  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</w:p>
    <w:p w:rsidR="00FA0642" w:rsidRDefault="00FA0642" w:rsidP="00FA0642">
      <w:pPr>
        <w:spacing w:after="0" w:line="240" w:lineRule="auto"/>
        <w:ind w:left="4560"/>
        <w:jc w:val="both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  <w:r w:rsidRPr="000C141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                                                   </w:t>
      </w:r>
      <w:r w:rsidR="000B31E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          </w:t>
      </w:r>
      <w:r w:rsidRPr="000C141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  (дата)</w:t>
      </w:r>
    </w:p>
    <w:p w:rsidR="00FA0642" w:rsidRDefault="00FA0642" w:rsidP="000B31EF">
      <w:pPr>
        <w:spacing w:after="0" w:line="240" w:lineRule="auto"/>
        <w:ind w:left="45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кафедрой математического и информационного обеспечения экономических систем</w:t>
      </w:r>
    </w:p>
    <w:p w:rsidR="000B31EF" w:rsidRPr="00FA0642" w:rsidRDefault="000B31EF" w:rsidP="000B31EF">
      <w:pPr>
        <w:spacing w:after="0" w:line="240" w:lineRule="auto"/>
        <w:ind w:left="45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0642" w:rsidRPr="000C1418" w:rsidRDefault="00FA0642" w:rsidP="00FA0642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4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C14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C14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C14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C14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C14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________________________</w:t>
      </w:r>
      <w:r w:rsidR="000B3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О.Б. </w:t>
      </w:r>
      <w:proofErr w:type="spellStart"/>
      <w:r w:rsidR="000B31EF">
        <w:rPr>
          <w:rFonts w:ascii="Times New Roman" w:eastAsia="Times New Roman" w:hAnsi="Times New Roman" w:cs="Times New Roman"/>
          <w:sz w:val="28"/>
          <w:szCs w:val="28"/>
          <w:lang w:eastAsia="ru-RU"/>
        </w:rPr>
        <w:t>Цехан</w:t>
      </w:r>
      <w:proofErr w:type="spellEnd"/>
    </w:p>
    <w:p w:rsidR="00FA0642" w:rsidRPr="000C1418" w:rsidRDefault="00FA0642" w:rsidP="00FA0642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407C" w:rsidRDefault="0038407C" w:rsidP="00FA0642">
      <w:pPr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31EF" w:rsidRDefault="000B31EF" w:rsidP="00FA0642">
      <w:pPr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0B31EF" w:rsidRPr="000B31EF" w:rsidRDefault="000B31EF" w:rsidP="00FA0642">
      <w:pPr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Гродно, 2021</w:t>
      </w:r>
    </w:p>
    <w:sectPr w:rsidR="000B31EF" w:rsidRPr="000B31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D9A"/>
    <w:rsid w:val="000B31EF"/>
    <w:rsid w:val="0038407C"/>
    <w:rsid w:val="00741D9A"/>
    <w:rsid w:val="00FA0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6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6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РЫБАЛКО ЕЛИЗАВЕТА ИГОРЕВНА</dc:creator>
  <cp:keywords/>
  <dc:description/>
  <cp:lastModifiedBy>РЫБАЛКО ЕЛИЗАВЕТА ИГОРЕВНА</cp:lastModifiedBy>
  <cp:revision>2</cp:revision>
  <dcterms:created xsi:type="dcterms:W3CDTF">2020-11-04T06:36:00Z</dcterms:created>
  <dcterms:modified xsi:type="dcterms:W3CDTF">2020-11-04T06:48:00Z</dcterms:modified>
</cp:coreProperties>
</file>