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18" w:rsidRPr="000C1418" w:rsidRDefault="000C1418" w:rsidP="000C1418">
      <w:pPr>
        <w:tabs>
          <w:tab w:val="num" w:pos="709"/>
        </w:tabs>
        <w:spacing w:after="0" w:line="240" w:lineRule="auto"/>
        <w:outlineLvl w:val="0"/>
        <w:rPr>
          <w:rFonts w:ascii="Times New Roman" w:eastAsia="Calibri" w:hAnsi="Times New Roman" w:cs="Times New Roman"/>
          <w:b/>
          <w:bCs/>
          <w:sz w:val="24"/>
          <w:szCs w:val="24"/>
          <w:lang w:eastAsia="ru-RU"/>
        </w:rPr>
      </w:pPr>
      <w:bookmarkStart w:id="0" w:name="_Toc384891400"/>
      <w:proofErr w:type="gramStart"/>
      <w:r w:rsidRPr="000C1418">
        <w:rPr>
          <w:rFonts w:ascii="Times New Roman" w:eastAsia="Calibri" w:hAnsi="Times New Roman" w:cs="Times New Roman"/>
          <w:b/>
          <w:bCs/>
          <w:sz w:val="24"/>
          <w:szCs w:val="24"/>
          <w:lang w:eastAsia="ru-RU"/>
        </w:rPr>
        <w:t>П</w:t>
      </w:r>
      <w:proofErr w:type="gramEnd"/>
      <w:r w:rsidRPr="000C1418">
        <w:rPr>
          <w:rFonts w:ascii="Times New Roman" w:eastAsia="Calibri" w:hAnsi="Times New Roman" w:cs="Times New Roman"/>
          <w:b/>
          <w:bCs/>
          <w:sz w:val="24"/>
          <w:szCs w:val="24"/>
          <w:lang w:eastAsia="ru-RU"/>
        </w:rPr>
        <w:t xml:space="preserve"> 20-001: Порядок подготовки и защиты магистерской диссертации: методические рекомендации </w:t>
      </w:r>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4"/>
          <w:lang w:eastAsia="ru-RU"/>
        </w:rPr>
      </w:pPr>
      <w:bookmarkStart w:id="1" w:name="_Toc188674527"/>
      <w:bookmarkEnd w:id="0"/>
      <w:bookmarkEnd w:id="1"/>
      <w:r w:rsidRPr="000C1418">
        <w:rPr>
          <w:rFonts w:ascii="Times New Roman" w:eastAsia="Calibri" w:hAnsi="Times New Roman" w:cs="Times New Roman"/>
          <w:b/>
          <w:bCs/>
          <w:sz w:val="28"/>
          <w:szCs w:val="24"/>
          <w:lang w:eastAsia="ru-RU"/>
        </w:rPr>
        <w:t>ОБЩИЕ ПОЛОЖЕНИЯ</w:t>
      </w:r>
    </w:p>
    <w:p w:rsidR="000C1418" w:rsidRPr="000C1418" w:rsidRDefault="000C1418" w:rsidP="000C1418">
      <w:pPr>
        <w:spacing w:after="0" w:line="240" w:lineRule="auto"/>
        <w:rPr>
          <w:rFonts w:ascii="Times New Roman" w:eastAsia="Times New Roman" w:hAnsi="Times New Roman" w:cs="Times New Roman"/>
          <w:sz w:val="24"/>
          <w:szCs w:val="24"/>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proofErr w:type="gramStart"/>
      <w:r w:rsidRPr="000C1418">
        <w:rPr>
          <w:rFonts w:ascii="Times New Roman" w:eastAsia="Times New Roman" w:hAnsi="Times New Roman" w:cs="Times New Roman"/>
          <w:sz w:val="28"/>
          <w:szCs w:val="28"/>
          <w:lang w:eastAsia="ru-RU"/>
        </w:rPr>
        <w:t>Методические рекомендации разработаны на основании пункта 6 статьи 215 Кодекса Республики Беларусь об образовании от 13.01.2011 № 243-3, Правилами</w:t>
      </w:r>
      <w:r w:rsidRPr="000C1418">
        <w:rPr>
          <w:rFonts w:ascii="Times New Roman" w:eastAsia="Times New Roman" w:hAnsi="Times New Roman" w:cs="Times New Roman"/>
          <w:b/>
          <w:bCs/>
          <w:sz w:val="28"/>
          <w:szCs w:val="28"/>
          <w:lang w:eastAsia="ru-RU"/>
        </w:rPr>
        <w:t xml:space="preserve"> </w:t>
      </w:r>
      <w:r w:rsidRPr="000C1418">
        <w:rPr>
          <w:rFonts w:ascii="Times New Roman" w:eastAsia="Times New Roman" w:hAnsi="Times New Roman" w:cs="Times New Roman"/>
          <w:sz w:val="28"/>
          <w:szCs w:val="28"/>
          <w:lang w:eastAsia="ru-RU"/>
        </w:rPr>
        <w:t>проведения аттестации студентов, курсантов, слушателей при освоении содержания образовательных программ высшего образования</w:t>
      </w:r>
      <w:r w:rsidRPr="000C1418">
        <w:rPr>
          <w:rFonts w:ascii="Times New Roman" w:eastAsia="Times New Roman" w:hAnsi="Times New Roman" w:cs="Times New Roman"/>
          <w:b/>
          <w:bCs/>
          <w:sz w:val="28"/>
          <w:szCs w:val="28"/>
          <w:lang w:eastAsia="ru-RU"/>
        </w:rPr>
        <w:t xml:space="preserve">, </w:t>
      </w:r>
      <w:r w:rsidRPr="000C1418">
        <w:rPr>
          <w:rFonts w:ascii="Times New Roman" w:eastAsia="Times New Roman" w:hAnsi="Times New Roman" w:cs="Times New Roman"/>
          <w:sz w:val="28"/>
          <w:szCs w:val="28"/>
          <w:lang w:eastAsia="ru-RU"/>
        </w:rPr>
        <w:t>утверждёнными Постановлением Министерства образования Республики Беларусь, 29.05.2012 N 53, Инструкцией о порядке оформления квалификационной научной работы (диссертации) на соискание учёных степеней кандидата и доктора наук, автореферата и публикаций по теме</w:t>
      </w:r>
      <w:proofErr w:type="gramEnd"/>
      <w:r w:rsidRPr="000C1418">
        <w:rPr>
          <w:rFonts w:ascii="Times New Roman" w:eastAsia="Times New Roman" w:hAnsi="Times New Roman" w:cs="Times New Roman"/>
          <w:sz w:val="28"/>
          <w:szCs w:val="28"/>
          <w:lang w:eastAsia="ru-RU"/>
        </w:rPr>
        <w:t xml:space="preserve"> </w:t>
      </w:r>
      <w:proofErr w:type="gramStart"/>
      <w:r w:rsidRPr="000C1418">
        <w:rPr>
          <w:rFonts w:ascii="Times New Roman" w:eastAsia="Times New Roman" w:hAnsi="Times New Roman" w:cs="Times New Roman"/>
          <w:sz w:val="28"/>
          <w:szCs w:val="28"/>
          <w:lang w:eastAsia="ru-RU"/>
        </w:rPr>
        <w:t>диссертации, утверждённой Постановлением Высшей аттестационной комиссии Республики Беларусь 28.02.2014 № 3</w:t>
      </w:r>
      <w:r w:rsidRPr="000C1418">
        <w:rPr>
          <w:rFonts w:ascii="Times New Roman" w:eastAsia="Times New Roman" w:hAnsi="Times New Roman" w:cs="Times New Roman"/>
          <w:b/>
          <w:sz w:val="28"/>
          <w:szCs w:val="28"/>
          <w:lang w:eastAsia="ru-RU"/>
        </w:rPr>
        <w:t xml:space="preserve">, </w:t>
      </w:r>
      <w:r w:rsidRPr="000C1418">
        <w:rPr>
          <w:rFonts w:ascii="Times New Roman" w:eastAsia="Times New Roman" w:hAnsi="Times New Roman" w:cs="Times New Roman"/>
          <w:bCs/>
          <w:sz w:val="28"/>
          <w:szCs w:val="28"/>
          <w:lang w:eastAsia="ru-RU"/>
        </w:rPr>
        <w:t>Приказа Высшей аттестационной комиссии от 08.09.2016 «О внесении изменений в образцы оформления библиографического описания в списке источников, приводимых в диссертации и автореферате»</w:t>
      </w:r>
      <w:r w:rsidRPr="000C1418">
        <w:rPr>
          <w:rFonts w:ascii="Times New Roman" w:eastAsia="Times New Roman" w:hAnsi="Times New Roman" w:cs="Times New Roman"/>
          <w:b/>
          <w:sz w:val="28"/>
          <w:szCs w:val="28"/>
          <w:lang w:eastAsia="ru-RU"/>
        </w:rPr>
        <w:t xml:space="preserve"> </w:t>
      </w:r>
      <w:r w:rsidRPr="000C1418">
        <w:rPr>
          <w:rFonts w:ascii="Times New Roman" w:eastAsia="Times New Roman" w:hAnsi="Times New Roman" w:cs="Times New Roman"/>
          <w:sz w:val="28"/>
          <w:szCs w:val="28"/>
          <w:lang w:eastAsia="ru-RU"/>
        </w:rPr>
        <w:t>и устанавливают требования к структуре, содержанию, правилам оформления магистерской диссертации, а также публикаций по теме исследования; определяют порядок защиты магистерской диссертации.</w:t>
      </w:r>
      <w:proofErr w:type="gramEnd"/>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bookmarkStart w:id="2" w:name="_1._Виды_итоговых_аттестационных_исп"/>
      <w:bookmarkEnd w:id="2"/>
      <w:r w:rsidRPr="000C1418">
        <w:rPr>
          <w:rFonts w:ascii="Times New Roman" w:eastAsia="Times New Roman" w:hAnsi="Times New Roman" w:cs="Times New Roman"/>
          <w:sz w:val="28"/>
          <w:szCs w:val="28"/>
          <w:lang w:eastAsia="ru-RU"/>
        </w:rPr>
        <w:t xml:space="preserve">Итоговая аттестация при завершении освоения содержания образовательных программ высшего образования II ступени проводится  в форме защиты магистерской диссертации.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Магистерская диссертация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Магистерская диссертация при освоении содержания образовательной программы высшего образования II ступени с углубленной подготовкой специалиста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proofErr w:type="gramStart"/>
      <w:r w:rsidRPr="000C1418">
        <w:rPr>
          <w:rFonts w:ascii="Times New Roman" w:eastAsia="Times New Roman" w:hAnsi="Times New Roman" w:cs="Times New Roman"/>
          <w:sz w:val="28"/>
          <w:szCs w:val="28"/>
          <w:lang w:eastAsia="ru-RU"/>
        </w:rPr>
        <w:t>Контроль за</w:t>
      </w:r>
      <w:proofErr w:type="gramEnd"/>
      <w:r w:rsidRPr="000C1418">
        <w:rPr>
          <w:rFonts w:ascii="Times New Roman" w:eastAsia="Times New Roman" w:hAnsi="Times New Roman" w:cs="Times New Roman"/>
          <w:sz w:val="28"/>
          <w:szCs w:val="28"/>
          <w:lang w:eastAsia="ru-RU"/>
        </w:rPr>
        <w:t xml:space="preserve"> ходом подготовки магистерской диссертации осуществляет заведующий  профилирующей (выпускающей) кафедрой.</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Магистерская диссертация выполняется в соответствии с индивидуальным планом работы магистранта (разделом «Программа подготовки магистерской диссертации») на основе полученных знаний по общепрофессиональным и специальным дисциплинам. В работе </w:t>
      </w:r>
      <w:r w:rsidRPr="000C1418">
        <w:rPr>
          <w:rFonts w:ascii="Times New Roman" w:eastAsia="Times New Roman" w:hAnsi="Times New Roman" w:cs="Times New Roman"/>
          <w:sz w:val="28"/>
          <w:szCs w:val="28"/>
          <w:lang w:eastAsia="ru-RU"/>
        </w:rPr>
        <w:lastRenderedPageBreak/>
        <w:t>выдвигается, обосновывается и отстаивается собственная позиция по той или иной научной проблеме, имеющей теоретическое, методическое или практическое значение.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Требования к содержанию диссертации устанавливаются образовательным стандартом специальности.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Магистерская диссертация должна быть оформлена  в соответствии с требованиями, изложенными в настоящих Методических рекомендациях. Ей должны быть присущи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убедительность аргументации, обоснованность выводов и рекомендаций, грамотное оформление.</w:t>
      </w:r>
    </w:p>
    <w:p w:rsidR="000C1418" w:rsidRPr="000C1418" w:rsidRDefault="000C1418" w:rsidP="000C14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1418" w:rsidRPr="000C1418" w:rsidRDefault="000C1418" w:rsidP="000C1418">
      <w:pPr>
        <w:tabs>
          <w:tab w:val="num" w:pos="1260"/>
        </w:tabs>
        <w:spacing w:after="0" w:line="240" w:lineRule="auto"/>
        <w:ind w:left="1260" w:hanging="180"/>
        <w:outlineLvl w:val="0"/>
        <w:rPr>
          <w:rFonts w:ascii="Times New Roman" w:eastAsia="Calibri" w:hAnsi="Times New Roman" w:cs="Times New Roman"/>
          <w:b/>
          <w:bCs/>
          <w:sz w:val="28"/>
          <w:szCs w:val="24"/>
          <w:lang w:eastAsia="ru-RU"/>
        </w:rPr>
      </w:pPr>
      <w:bookmarkStart w:id="3" w:name="_Toc188674490"/>
      <w:r w:rsidRPr="000C1418">
        <w:rPr>
          <w:rFonts w:ascii="Times New Roman" w:eastAsia="Calibri" w:hAnsi="Times New Roman" w:cs="Times New Roman"/>
          <w:b/>
          <w:bCs/>
          <w:sz w:val="28"/>
          <w:szCs w:val="24"/>
          <w:lang w:eastAsia="ru-RU"/>
        </w:rPr>
        <w:tab/>
      </w:r>
      <w:bookmarkStart w:id="4" w:name="_Toc385406313"/>
      <w:r w:rsidRPr="000C1418">
        <w:rPr>
          <w:rFonts w:ascii="Times New Roman" w:eastAsia="Calibri" w:hAnsi="Times New Roman" w:cs="Times New Roman"/>
          <w:b/>
          <w:bCs/>
          <w:sz w:val="28"/>
          <w:szCs w:val="24"/>
          <w:lang w:eastAsia="ru-RU"/>
        </w:rPr>
        <w:t>ПОРЯДОК ПОДГОТОВКИ МАГИСТЕРСКОЙ ДИССЕРТАЦИИ</w:t>
      </w:r>
      <w:bookmarkEnd w:id="4"/>
    </w:p>
    <w:p w:rsidR="000C1418" w:rsidRPr="000C1418" w:rsidRDefault="000C1418" w:rsidP="000C1418">
      <w:pPr>
        <w:spacing w:after="0" w:line="240" w:lineRule="auto"/>
        <w:ind w:left="360" w:firstLine="66"/>
        <w:jc w:val="center"/>
        <w:rPr>
          <w:rFonts w:ascii="Times New Roman" w:eastAsia="Times New Roman" w:hAnsi="Times New Roman" w:cs="Times New Roman"/>
          <w:b/>
          <w:bCs/>
          <w:spacing w:val="6"/>
          <w:sz w:val="28"/>
          <w:szCs w:val="28"/>
          <w:lang w:eastAsia="ru-RU"/>
        </w:rPr>
      </w:pPr>
    </w:p>
    <w:p w:rsidR="000C1418" w:rsidRPr="000C1418" w:rsidRDefault="000C1418" w:rsidP="000C1418">
      <w:pPr>
        <w:spacing w:after="0" w:line="240" w:lineRule="auto"/>
        <w:jc w:val="center"/>
        <w:outlineLvl w:val="1"/>
        <w:rPr>
          <w:rFonts w:ascii="Times New Roman" w:eastAsia="Calibri" w:hAnsi="Times New Roman" w:cs="Times New Roman"/>
          <w:sz w:val="24"/>
          <w:szCs w:val="20"/>
          <w:lang w:eastAsia="ru-RU"/>
        </w:rPr>
      </w:pPr>
      <w:bookmarkStart w:id="5" w:name="_Toc385406314"/>
      <w:r w:rsidRPr="000C1418">
        <w:rPr>
          <w:rFonts w:ascii="Times New Roman" w:eastAsia="Calibri" w:hAnsi="Times New Roman" w:cs="Times New Roman"/>
          <w:sz w:val="24"/>
          <w:szCs w:val="20"/>
          <w:lang w:eastAsia="ru-RU"/>
        </w:rPr>
        <w:t>ВЫБОР И УТВЕРЖДЕНИЕ ТЕМЫ МАГИСТЕРСКОЙ ДИССЕРТАЦИИ</w:t>
      </w:r>
      <w:bookmarkEnd w:id="5"/>
    </w:p>
    <w:p w:rsidR="000C1418" w:rsidRPr="000C1418" w:rsidRDefault="000C1418" w:rsidP="000C1418">
      <w:pPr>
        <w:spacing w:after="0" w:line="240" w:lineRule="auto"/>
        <w:rPr>
          <w:rFonts w:ascii="Times New Roman" w:eastAsia="Times New Roman" w:hAnsi="Times New Roman" w:cs="Times New Roman"/>
          <w:sz w:val="24"/>
          <w:szCs w:val="24"/>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Тематика исследования должна  отвечать профилю специальности, соответствовать современному состоянию и перспективам развития  науки и практики, а также  учитывать потребности  организаций и учреждений. Основным критерием выбора темы магистерской диссертации должен служить исследовательский  интерес магистранта, а также заинтересованность администрации предприятия (учреждения, организации), на примере которого проводится исследование. Если магистрант четко представляет, по какой теме он может найти наиболее полный и содержательный материал, то при прочих равных условиях именно это обстоятельство может определить выбор темы.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Пользуясь правом выбора, магистрант имеет право предложить тему магистерской диссертации при условии обоснования целесообразности ее разработки.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Тема должна быть согласована с научным руководителем, обсуждена  на заседании кафедры, после чего ее формулировка с указанием научного руководителя и консультанта (если он необходим) фиксируется в протоколе заседания профилирующей (выпускающей) кафедры.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Дублирование тем магистерских диссертаций не допускается.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Магистрантам, не воспользовавшимся  правом выбора,  тема магистерской диссертации определяется по предложению научного руководителя.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Темы магистерских диссертаций определяются и обсуждаются на заседании профилирующей (выпускающей) кафедры до 10 сентября текущего учебного года.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магистрантов.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w:t>
      </w:r>
      <w:proofErr w:type="gramStart"/>
      <w:r w:rsidRPr="000C1418">
        <w:rPr>
          <w:rFonts w:ascii="Times New Roman" w:eastAsia="Times New Roman" w:hAnsi="Times New Roman" w:cs="Times New Roman"/>
          <w:sz w:val="28"/>
          <w:szCs w:val="28"/>
          <w:lang w:eastAsia="ru-RU"/>
        </w:rPr>
        <w:t>Тема магистерской диссертации может быть уточнена или изменена (например, по прибытии магистранта на  практику в соответствии с интересами  организации (предприятия).</w:t>
      </w:r>
      <w:proofErr w:type="gramEnd"/>
      <w:r w:rsidRPr="000C1418">
        <w:rPr>
          <w:rFonts w:ascii="Times New Roman" w:eastAsia="Times New Roman" w:hAnsi="Times New Roman" w:cs="Times New Roman"/>
          <w:sz w:val="28"/>
          <w:szCs w:val="28"/>
          <w:lang w:eastAsia="ru-RU"/>
        </w:rPr>
        <w:t xml:space="preserve"> Допускается изменение темы магистерской диссертации, но не </w:t>
      </w:r>
      <w:proofErr w:type="gramStart"/>
      <w:r w:rsidRPr="000C1418">
        <w:rPr>
          <w:rFonts w:ascii="Times New Roman" w:eastAsia="Times New Roman" w:hAnsi="Times New Roman" w:cs="Times New Roman"/>
          <w:sz w:val="28"/>
          <w:szCs w:val="28"/>
          <w:lang w:eastAsia="ru-RU"/>
        </w:rPr>
        <w:t>позднее</w:t>
      </w:r>
      <w:proofErr w:type="gramEnd"/>
      <w:r w:rsidRPr="000C1418">
        <w:rPr>
          <w:rFonts w:ascii="Times New Roman" w:eastAsia="Times New Roman" w:hAnsi="Times New Roman" w:cs="Times New Roman"/>
          <w:sz w:val="28"/>
          <w:szCs w:val="28"/>
          <w:lang w:eastAsia="ru-RU"/>
        </w:rPr>
        <w:t xml:space="preserve"> чем за два месяца до ее защиты.</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spacing w:after="0" w:line="240" w:lineRule="auto"/>
        <w:jc w:val="center"/>
        <w:outlineLvl w:val="1"/>
        <w:rPr>
          <w:rFonts w:ascii="Times New Roman" w:eastAsia="Calibri" w:hAnsi="Times New Roman" w:cs="Times New Roman"/>
          <w:sz w:val="24"/>
          <w:szCs w:val="20"/>
          <w:lang w:eastAsia="ru-RU"/>
        </w:rPr>
      </w:pPr>
      <w:bookmarkStart w:id="6" w:name="_2._ОБЩИЕ_ТРЕБОВАНИЯ_К__ВЫПУСКНОЙ_КВ"/>
      <w:bookmarkStart w:id="7" w:name="_Toc188674501"/>
      <w:bookmarkStart w:id="8" w:name="_Toc93389626"/>
      <w:bookmarkStart w:id="9" w:name="_Toc72141563"/>
      <w:bookmarkStart w:id="10" w:name="_Toc72141467"/>
      <w:bookmarkStart w:id="11" w:name="_Toc72141109"/>
      <w:bookmarkStart w:id="12" w:name="_Toc72129029"/>
      <w:bookmarkEnd w:id="3"/>
      <w:bookmarkEnd w:id="6"/>
      <w:r w:rsidRPr="000C1418">
        <w:rPr>
          <w:rFonts w:ascii="Times New Roman" w:eastAsia="Calibri" w:hAnsi="Times New Roman" w:cs="Times New Roman"/>
          <w:sz w:val="28"/>
          <w:szCs w:val="28"/>
          <w:lang w:eastAsia="ru-RU"/>
        </w:rPr>
        <w:tab/>
      </w:r>
      <w:bookmarkStart w:id="13" w:name="_Toc385406315"/>
      <w:r w:rsidRPr="000C1418">
        <w:rPr>
          <w:rFonts w:ascii="Times New Roman" w:eastAsia="Calibri" w:hAnsi="Times New Roman" w:cs="Times New Roman"/>
          <w:sz w:val="24"/>
          <w:szCs w:val="20"/>
          <w:lang w:eastAsia="ru-RU"/>
        </w:rPr>
        <w:t>НАУЧНОЕ РУКОВОДСТВО</w:t>
      </w:r>
      <w:bookmarkEnd w:id="7"/>
      <w:bookmarkEnd w:id="13"/>
      <w:r w:rsidRPr="000C1418">
        <w:rPr>
          <w:rFonts w:ascii="Times New Roman" w:eastAsia="Calibri" w:hAnsi="Times New Roman" w:cs="Times New Roman"/>
          <w:sz w:val="24"/>
          <w:szCs w:val="20"/>
          <w:lang w:eastAsia="ru-RU"/>
        </w:rPr>
        <w:t xml:space="preserve"> </w:t>
      </w:r>
      <w:bookmarkEnd w:id="8"/>
      <w:bookmarkEnd w:id="9"/>
      <w:bookmarkEnd w:id="10"/>
      <w:bookmarkEnd w:id="11"/>
      <w:bookmarkEnd w:id="12"/>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Для исследований, выполняемых на стыке научных  направлений, возможно привлечение одного или двух  консультантов. Численность магистрантов у одного научного руководителя не должна превышать 7 человек.</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Научными руководителями могут быть назначены преподаватели профилирующей (выпускающей) кафедры,  преподаватели университета или других вузов, образовательных или научных учреждений, а также работники  органов государственной власти, предприятий, компаний, фирм и пр.,  имеющие ученые степени и  (или) являющиеся специалистами  в определенной области знаний.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целях обеспечения принципа преемственности в научной работе  рекомендуется (по возможности) закреплять научное руководство магистерской диссертации за теми преподавателями, которые руководили научно-исследовательской работой студентов в процессе их обучения на первой ступени. При назначении научного руководителя рекомендуется учитывать его научные интересы, а также  желание  магистранта работать под руководством  того или иного специалиста.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Смена научного руководителя допускается только по согласованию с деканом факультета не позднее,  чем за 2 месяца до защиты магистерской диссертации и оформляется приказом ректора.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Основными функциями  научного руководителя  магистерской диссертации являются:</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детальное ознакомление  магистранта с требованиями, предъявляемыми к содержанию магистерской диссертации;</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консультирование,   заслушивание   отчетов студентов  о ходе выполнения  магистерской диссертации,  предполагающее  ежемесячные встречи с магистрантами (в </w:t>
      </w:r>
      <w:proofErr w:type="spellStart"/>
      <w:r w:rsidRPr="000C1418">
        <w:rPr>
          <w:rFonts w:ascii="Times New Roman" w:eastAsia="Times New Roman" w:hAnsi="Times New Roman" w:cs="Times New Roman"/>
          <w:sz w:val="28"/>
          <w:szCs w:val="28"/>
          <w:lang w:eastAsia="ru-RU"/>
        </w:rPr>
        <w:t>т.ч</w:t>
      </w:r>
      <w:proofErr w:type="spellEnd"/>
      <w:r w:rsidRPr="000C1418">
        <w:rPr>
          <w:rFonts w:ascii="Times New Roman" w:eastAsia="Times New Roman" w:hAnsi="Times New Roman" w:cs="Times New Roman"/>
          <w:sz w:val="28"/>
          <w:szCs w:val="28"/>
          <w:lang w:eastAsia="ru-RU"/>
        </w:rPr>
        <w:t>. заполнение соответствующего раздела индивидуального плана работы магистранта);</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непосредственное руководство и контроль процесса исследования;</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помощь в подборе необходимой основной научной, методической литературы, справочных материалов и других источников по теме;</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обязательное присутствие на заседаниях кафедры, на которых рассматриваются вопросы аттестации магистранта, информирование членов кафедры о ходе подготовки магистерской диссертации;</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консультирование магистранта о порядке защиты магистерской диссертации (в </w:t>
      </w:r>
      <w:proofErr w:type="spellStart"/>
      <w:r w:rsidRPr="000C1418">
        <w:rPr>
          <w:rFonts w:ascii="Times New Roman" w:eastAsia="Times New Roman" w:hAnsi="Times New Roman" w:cs="Times New Roman"/>
          <w:sz w:val="28"/>
          <w:szCs w:val="28"/>
          <w:lang w:eastAsia="ru-RU"/>
        </w:rPr>
        <w:t>т.ч</w:t>
      </w:r>
      <w:proofErr w:type="spellEnd"/>
      <w:r w:rsidRPr="000C1418">
        <w:rPr>
          <w:rFonts w:ascii="Times New Roman" w:eastAsia="Times New Roman" w:hAnsi="Times New Roman" w:cs="Times New Roman"/>
          <w:sz w:val="28"/>
          <w:szCs w:val="28"/>
          <w:lang w:eastAsia="ru-RU"/>
        </w:rPr>
        <w:t>. по составлению текста выступления на  защите);</w:t>
      </w:r>
    </w:p>
    <w:p w:rsidR="000C1418" w:rsidRPr="000C1418" w:rsidRDefault="000C1418" w:rsidP="000C14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подготовка письменного отзыва на магистерскую диссертацию</w:t>
      </w:r>
      <w:r w:rsidRPr="000C1418">
        <w:rPr>
          <w:rFonts w:ascii="Times New Roman" w:eastAsia="Times New Roman" w:hAnsi="Times New Roman" w:cs="Times New Roman"/>
          <w:color w:val="0000FF"/>
          <w:sz w:val="28"/>
          <w:szCs w:val="28"/>
          <w:lang w:eastAsia="ru-RU"/>
        </w:rPr>
        <w:t>.</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Научный руководитель  дает письменный отзыв о магистерской диссертации магистранта, в котором  характеризует отношение магистранта к проведенной исследовательской работе,  отмечает актуальность темы, глубину ее  рассмотрения, практическую  значимость работы, соответствие ее содержания теме, цели  и задачам работы, даёт рекомендации о допуске магистерской диссертации к защите. В отзыве рекомендуется оценить проявленные способности магистранта, достаточность использования и проработки источников и литературы, качество оформления, правильность выводов и степень их обоснованности. Отзыв научного руководителя не должен содержать оценки работы в баллах.</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Научный руководитель не является ни соавтором, ни редактором магистерской диссертации. В ходе выполнения работы научный руководитель выступает как оппонент, указывая на недостатки аргументации, композиции, стиля, ошибочных решений и выводов и т.п., и советует, как  лучше устранить их, рекомендуя пути и сроки исправления.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Если магистрант нуждается в дополнительных консультациях по специальным вопросам темы,  заведующий кафедрой может назначить ему научного консультанта.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Нормирование нагрузки по научному консультированию осуществляется в рамках норм времени, запланированного на руководство магистерской диссертацией.</w:t>
      </w:r>
    </w:p>
    <w:p w:rsidR="000C1418" w:rsidRPr="000C1418" w:rsidRDefault="000C1418" w:rsidP="000C1418">
      <w:pPr>
        <w:spacing w:after="0" w:line="240" w:lineRule="auto"/>
        <w:jc w:val="center"/>
        <w:outlineLvl w:val="1"/>
        <w:rPr>
          <w:rFonts w:ascii="Times New Roman" w:eastAsia="Calibri" w:hAnsi="Times New Roman" w:cs="Times New Roman"/>
          <w:sz w:val="24"/>
          <w:szCs w:val="20"/>
          <w:lang w:eastAsia="ru-RU"/>
        </w:rPr>
      </w:pPr>
      <w:bookmarkStart w:id="14" w:name="_Toc72141567"/>
      <w:bookmarkStart w:id="15" w:name="_Toc72141471"/>
      <w:bookmarkStart w:id="16" w:name="_Toc72141113"/>
      <w:bookmarkStart w:id="17" w:name="_Toc72129033"/>
    </w:p>
    <w:p w:rsidR="000C1418" w:rsidRPr="000C1418" w:rsidRDefault="000C1418" w:rsidP="000C1418">
      <w:pPr>
        <w:spacing w:after="0" w:line="240" w:lineRule="auto"/>
        <w:jc w:val="center"/>
        <w:outlineLvl w:val="1"/>
        <w:rPr>
          <w:rFonts w:ascii="Times New Roman" w:eastAsia="Calibri" w:hAnsi="Times New Roman" w:cs="Times New Roman"/>
          <w:sz w:val="24"/>
          <w:szCs w:val="20"/>
          <w:lang w:val="en-US" w:eastAsia="ru-RU"/>
        </w:rPr>
      </w:pPr>
      <w:bookmarkStart w:id="18" w:name="_Toc188674505"/>
      <w:bookmarkStart w:id="19" w:name="_Toc93389630"/>
      <w:r w:rsidRPr="000C1418">
        <w:rPr>
          <w:rFonts w:ascii="Times New Roman" w:eastAsia="Calibri" w:hAnsi="Times New Roman" w:cs="Times New Roman"/>
          <w:sz w:val="24"/>
          <w:szCs w:val="20"/>
          <w:lang w:eastAsia="ru-RU"/>
        </w:rPr>
        <w:tab/>
      </w:r>
      <w:bookmarkStart w:id="20" w:name="_Toc385406316"/>
      <w:r w:rsidRPr="000C1418">
        <w:rPr>
          <w:rFonts w:ascii="Times New Roman" w:eastAsia="Calibri" w:hAnsi="Times New Roman" w:cs="Times New Roman"/>
          <w:sz w:val="24"/>
          <w:szCs w:val="20"/>
          <w:lang w:eastAsia="ru-RU"/>
        </w:rPr>
        <w:t xml:space="preserve">ПЛАНИРОВАНИЕ СОДЕРЖАНИЯ </w:t>
      </w:r>
      <w:bookmarkEnd w:id="18"/>
      <w:bookmarkEnd w:id="19"/>
      <w:r w:rsidRPr="000C1418">
        <w:rPr>
          <w:rFonts w:ascii="Times New Roman" w:eastAsia="Calibri" w:hAnsi="Times New Roman" w:cs="Times New Roman"/>
          <w:sz w:val="24"/>
          <w:szCs w:val="20"/>
          <w:lang w:eastAsia="ru-RU"/>
        </w:rPr>
        <w:t>МАГИСТЕРСКОЙ</w:t>
      </w:r>
      <w:r w:rsidRPr="000C1418">
        <w:rPr>
          <w:rFonts w:ascii="Times New Roman" w:eastAsia="Calibri" w:hAnsi="Times New Roman" w:cs="Times New Roman"/>
          <w:sz w:val="24"/>
          <w:szCs w:val="20"/>
          <w:lang w:val="en-US" w:eastAsia="ru-RU"/>
        </w:rPr>
        <w:t xml:space="preserve">  </w:t>
      </w:r>
      <w:r w:rsidRPr="000C1418">
        <w:rPr>
          <w:rFonts w:ascii="Times New Roman" w:eastAsia="Calibri" w:hAnsi="Times New Roman" w:cs="Times New Roman"/>
          <w:sz w:val="24"/>
          <w:szCs w:val="20"/>
          <w:lang w:eastAsia="ru-RU"/>
        </w:rPr>
        <w:t>ДИССЕРТАЦИИ</w:t>
      </w:r>
      <w:bookmarkEnd w:id="20"/>
    </w:p>
    <w:p w:rsidR="000C1418" w:rsidRPr="000C1418" w:rsidRDefault="000C1418" w:rsidP="000C1418">
      <w:pPr>
        <w:spacing w:after="0" w:line="240" w:lineRule="auto"/>
        <w:rPr>
          <w:rFonts w:ascii="Times New Roman" w:eastAsia="Times New Roman" w:hAnsi="Times New Roman" w:cs="Times New Roman"/>
          <w:sz w:val="24"/>
          <w:szCs w:val="24"/>
          <w:lang w:val="en-US"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течение первой недели после определения темы исследования магистрант  разрабатывает с помощью научного руководителя индивидуальный план работы магистранта (в </w:t>
      </w:r>
      <w:proofErr w:type="spellStart"/>
      <w:r w:rsidRPr="000C1418">
        <w:rPr>
          <w:rFonts w:ascii="Times New Roman" w:eastAsia="Times New Roman" w:hAnsi="Times New Roman" w:cs="Times New Roman"/>
          <w:sz w:val="28"/>
          <w:szCs w:val="28"/>
          <w:lang w:eastAsia="ru-RU"/>
        </w:rPr>
        <w:t>т.ч</w:t>
      </w:r>
      <w:proofErr w:type="spellEnd"/>
      <w:r w:rsidRPr="000C1418">
        <w:rPr>
          <w:rFonts w:ascii="Times New Roman" w:eastAsia="Times New Roman" w:hAnsi="Times New Roman" w:cs="Times New Roman"/>
          <w:sz w:val="28"/>
          <w:szCs w:val="28"/>
          <w:lang w:eastAsia="ru-RU"/>
        </w:rPr>
        <w:t xml:space="preserve">. раздел «Программа подготовки магистерской диссертации»).  Раздел «Программа подготовки магистерской диссертации» формируется с указанием очередности и сроков исполнения отдельных этапов работы по сбору материалов, изучение источников и литературы, написанию отдельных глав и разделов.  В процессе работы план может уточняться с учетом собранного материала. Все изменения в плане должны быть согласованы с научным руководителем.  </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spacing w:after="0" w:line="240" w:lineRule="auto"/>
        <w:jc w:val="center"/>
        <w:outlineLvl w:val="1"/>
        <w:rPr>
          <w:rFonts w:ascii="Times New Roman" w:eastAsia="Calibri" w:hAnsi="Times New Roman" w:cs="Times New Roman"/>
          <w:sz w:val="24"/>
          <w:szCs w:val="20"/>
          <w:lang w:eastAsia="ru-RU"/>
        </w:rPr>
      </w:pPr>
      <w:r w:rsidRPr="000C1418">
        <w:rPr>
          <w:rFonts w:ascii="Times New Roman" w:eastAsia="Calibri" w:hAnsi="Times New Roman" w:cs="Times New Roman"/>
          <w:sz w:val="28"/>
          <w:szCs w:val="28"/>
          <w:lang w:eastAsia="ru-RU"/>
        </w:rPr>
        <w:tab/>
      </w:r>
      <w:bookmarkStart w:id="21" w:name="_Toc385406317"/>
      <w:r w:rsidRPr="000C1418">
        <w:rPr>
          <w:rFonts w:ascii="Times New Roman" w:eastAsia="Calibri" w:hAnsi="Times New Roman" w:cs="Times New Roman"/>
          <w:sz w:val="24"/>
          <w:szCs w:val="20"/>
          <w:lang w:eastAsia="ru-RU"/>
        </w:rPr>
        <w:t>ИЗУЧЕНИЕ ЛИТЕРАТУРЫ ПО ТЕМЕ ИССЛЕДОВАНИЯ</w:t>
      </w:r>
      <w:bookmarkEnd w:id="21"/>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bookmarkStart w:id="22" w:name="_Toc93389628"/>
      <w:bookmarkStart w:id="23" w:name="_Toc72141569"/>
      <w:bookmarkStart w:id="24" w:name="_Toc72141473"/>
      <w:bookmarkStart w:id="25" w:name="_Toc72141115"/>
      <w:bookmarkStart w:id="26" w:name="_Toc72129037"/>
      <w:bookmarkStart w:id="27" w:name="_Toc188674503"/>
      <w:r w:rsidRPr="000C1418">
        <w:rPr>
          <w:rFonts w:ascii="Times New Roman" w:eastAsia="Times New Roman" w:hAnsi="Times New Roman" w:cs="Times New Roman"/>
          <w:sz w:val="28"/>
          <w:szCs w:val="28"/>
          <w:lang w:eastAsia="ru-RU"/>
        </w:rPr>
        <w:t xml:space="preserve"> Состояние изученности темы целесообразно начать со знакомства с информационными изданиями, цель которых - оперативная </w:t>
      </w:r>
      <w:proofErr w:type="gramStart"/>
      <w:r w:rsidRPr="000C1418">
        <w:rPr>
          <w:rFonts w:ascii="Times New Roman" w:eastAsia="Times New Roman" w:hAnsi="Times New Roman" w:cs="Times New Roman"/>
          <w:sz w:val="28"/>
          <w:szCs w:val="28"/>
          <w:lang w:eastAsia="ru-RU"/>
        </w:rPr>
        <w:t>информация</w:t>
      </w:r>
      <w:proofErr w:type="gramEnd"/>
      <w:r w:rsidRPr="000C1418">
        <w:rPr>
          <w:rFonts w:ascii="Times New Roman" w:eastAsia="Times New Roman" w:hAnsi="Times New Roman" w:cs="Times New Roman"/>
          <w:sz w:val="28"/>
          <w:szCs w:val="28"/>
          <w:lang w:eastAsia="ru-RU"/>
        </w:rPr>
        <w:t xml:space="preserve"> как о самих публикациях, так и о наиболее существенных сторонах их </w:t>
      </w:r>
      <w:r w:rsidRPr="000C1418">
        <w:rPr>
          <w:rFonts w:ascii="Times New Roman" w:eastAsia="Times New Roman" w:hAnsi="Times New Roman" w:cs="Times New Roman"/>
          <w:sz w:val="28"/>
          <w:szCs w:val="28"/>
          <w:lang w:eastAsia="ru-RU"/>
        </w:rPr>
        <w:lastRenderedPageBreak/>
        <w:t xml:space="preserve">содержания. Информационные издания в отличие от обычных библиографических изданий оперируют не только сведениями о печатных произведениях, но и идеями и фактами, в них заключенными. Помимо оперативности публикации, их отличают новизна сообщаемой информации, полнота охвата источников и наличие справочного аппарата, позволяющего быстро систематизировать и отыскивать документы. </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bookmarkEnd w:id="22"/>
    <w:bookmarkEnd w:id="23"/>
    <w:bookmarkEnd w:id="24"/>
    <w:bookmarkEnd w:id="25"/>
    <w:bookmarkEnd w:id="26"/>
    <w:p w:rsidR="000C1418" w:rsidRPr="000C1418" w:rsidRDefault="000C1418" w:rsidP="000C1418">
      <w:pPr>
        <w:spacing w:after="0" w:line="240" w:lineRule="auto"/>
        <w:jc w:val="center"/>
        <w:outlineLvl w:val="1"/>
        <w:rPr>
          <w:rFonts w:ascii="Times New Roman" w:eastAsia="Calibri" w:hAnsi="Times New Roman" w:cs="Times New Roman"/>
          <w:sz w:val="24"/>
          <w:szCs w:val="20"/>
          <w:lang w:eastAsia="ru-RU"/>
        </w:rPr>
      </w:pPr>
      <w:r w:rsidRPr="000C1418">
        <w:rPr>
          <w:rFonts w:ascii="Times New Roman" w:eastAsia="Calibri" w:hAnsi="Times New Roman" w:cs="Times New Roman"/>
          <w:sz w:val="28"/>
          <w:szCs w:val="28"/>
          <w:lang w:eastAsia="ru-RU"/>
        </w:rPr>
        <w:tab/>
      </w:r>
      <w:bookmarkStart w:id="28" w:name="_Toc385406318"/>
      <w:r w:rsidRPr="000C1418">
        <w:rPr>
          <w:rFonts w:ascii="Times New Roman" w:eastAsia="Calibri" w:hAnsi="Times New Roman" w:cs="Times New Roman"/>
          <w:sz w:val="24"/>
          <w:szCs w:val="20"/>
          <w:lang w:eastAsia="ru-RU"/>
        </w:rPr>
        <w:t>ТРЕБОВАНИЯ К СТРУКТУРЕ И ОФОРМЛЕНИЮ МАГИСТЕРСКОЙ ДИССЕРТАЦИИ</w:t>
      </w:r>
      <w:bookmarkEnd w:id="27"/>
      <w:bookmarkEnd w:id="28"/>
    </w:p>
    <w:p w:rsidR="000C1418" w:rsidRPr="000C1418" w:rsidRDefault="000C1418" w:rsidP="000C1418">
      <w:pPr>
        <w:spacing w:after="0" w:line="240" w:lineRule="auto"/>
        <w:rPr>
          <w:rFonts w:ascii="Times New Roman" w:eastAsia="Times New Roman" w:hAnsi="Times New Roman" w:cs="Times New Roman"/>
          <w:sz w:val="24"/>
          <w:szCs w:val="24"/>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Магистерская диссертация должна содержать следующие структурные части:</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титульный лист  (оформляется по форме согласно ПРИЛОЖЕНИЮ 1);</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«Оглавление»;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«Перечень сокращений и (или) условных обозначений» (при необходимости);</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«Введение»;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«Общая характеристика работы»;</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основная часть, разбитая </w:t>
      </w:r>
      <w:proofErr w:type="gramStart"/>
      <w:r w:rsidRPr="000C1418">
        <w:rPr>
          <w:rFonts w:ascii="Times New Roman" w:eastAsia="Times New Roman" w:hAnsi="Times New Roman" w:cs="Times New Roman"/>
          <w:sz w:val="28"/>
          <w:szCs w:val="28"/>
          <w:lang w:eastAsia="ru-RU"/>
        </w:rPr>
        <w:t>н</w:t>
      </w:r>
      <w:proofErr w:type="gramEnd"/>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а главы, </w:t>
      </w:r>
      <w:proofErr w:type="gramStart"/>
      <w:r w:rsidRPr="000C1418">
        <w:rPr>
          <w:rFonts w:ascii="Times New Roman" w:eastAsia="Times New Roman" w:hAnsi="Times New Roman" w:cs="Times New Roman"/>
          <w:sz w:val="28"/>
          <w:szCs w:val="28"/>
          <w:lang w:eastAsia="ru-RU"/>
        </w:rPr>
        <w:t>включающая</w:t>
      </w:r>
      <w:proofErr w:type="gramEnd"/>
      <w:r w:rsidRPr="000C1418">
        <w:rPr>
          <w:rFonts w:ascii="Times New Roman" w:eastAsia="Times New Roman" w:hAnsi="Times New Roman" w:cs="Times New Roman"/>
          <w:sz w:val="28"/>
          <w:szCs w:val="28"/>
          <w:lang w:eastAsia="ru-RU"/>
        </w:rPr>
        <w:t xml:space="preserve"> аналитический обзор литературы по теме исследования;</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«Заключение» (выводы);</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«Библиографический список» или «Список литературы»;</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раздел «Приложения» (при необходимости).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Магистерская диссертация должна содержать реферативную и научно-исследовательскую часть. Научно-исследовательская часть должна составлять не менее 50 % (для специальностей образовательной программы с углубленной подготовкой специалиста – не менее 70%) объёма диссертации.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Тему диссертации необходимо формулировать  кратко (до 10 слов), она должна определять область проведенных исследований, отражать их цель и соответствовать содержанию диссертации.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формулировке темы диссертации не рекомендуется начинать название диссертации со слов: «Изучение процесса...», «Исследование некоторых путей...», «Разработка и исследование...», «Некоторые вопросы...», «Материалы к изучению...», «К вопросу...» и тому подобных.</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Оглавление дается в начале диссертации и включает в себя названия ее структурных частей (см. п. 27) с указанием номеров страниц, на которых размещается начало изложения соответствующих частей диссертации.</w:t>
      </w:r>
    </w:p>
    <w:p w:rsidR="000C1418" w:rsidRPr="001D6152"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Если в диссертации используются специфическая терминология, малораспространенные сокращения, аббревиатуры, условные обозначения и тому подобное, их объединяют в перечень условных обозначений и сокращений, помещаемый перед введением. В этом перечне специальные </w:t>
      </w:r>
      <w:r w:rsidRPr="000C1418">
        <w:rPr>
          <w:rFonts w:ascii="Times New Roman" w:eastAsia="Times New Roman" w:hAnsi="Times New Roman" w:cs="Times New Roman"/>
          <w:sz w:val="28"/>
          <w:szCs w:val="28"/>
          <w:lang w:eastAsia="ru-RU"/>
        </w:rPr>
        <w:lastRenderedPageBreak/>
        <w:t xml:space="preserve">термины, сокращения, аббревиатуры, условные обозначения и тому </w:t>
      </w:r>
      <w:r w:rsidRPr="001D6152">
        <w:rPr>
          <w:rFonts w:ascii="Times New Roman" w:eastAsia="Times New Roman" w:hAnsi="Times New Roman" w:cs="Times New Roman"/>
          <w:sz w:val="28"/>
          <w:szCs w:val="28"/>
          <w:lang w:eastAsia="ru-RU"/>
        </w:rPr>
        <w:t>подобное располагают в алфавитном порядке в виде колонки, а справа от них дается их расшифровка.</w:t>
      </w:r>
    </w:p>
    <w:p w:rsidR="000C1418" w:rsidRPr="001D6152"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 xml:space="preserve"> В разделе «Введение» обосновывается актуальность темы, выбираются методы исследования, отражается место диссертации среди других исследований в этой области. </w:t>
      </w:r>
    </w:p>
    <w:p w:rsidR="000C1418" w:rsidRPr="001D6152"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 xml:space="preserve"> Раздел «Общая </w:t>
      </w:r>
      <w:bookmarkStart w:id="29" w:name="_GoBack"/>
      <w:bookmarkEnd w:id="29"/>
      <w:r w:rsidRPr="001D6152">
        <w:rPr>
          <w:rFonts w:ascii="Times New Roman" w:eastAsia="Times New Roman" w:hAnsi="Times New Roman" w:cs="Times New Roman"/>
          <w:sz w:val="28"/>
          <w:szCs w:val="28"/>
          <w:lang w:eastAsia="ru-RU"/>
        </w:rPr>
        <w:t>характеристика работы» содержит следующие подразделы:</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 xml:space="preserve"> «Цель и задачи исследования»;</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«Положения, выносимые на защиту»;</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«Личный вклад соискателя»;</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«Апробация результатов диссертации»;</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w:t>
      </w:r>
      <w:proofErr w:type="spellStart"/>
      <w:r w:rsidRPr="001D6152">
        <w:rPr>
          <w:rFonts w:ascii="Times New Roman" w:eastAsia="Times New Roman" w:hAnsi="Times New Roman" w:cs="Times New Roman"/>
          <w:sz w:val="28"/>
          <w:szCs w:val="28"/>
          <w:lang w:eastAsia="ru-RU"/>
        </w:rPr>
        <w:t>Опубликованность</w:t>
      </w:r>
      <w:proofErr w:type="spellEnd"/>
      <w:r w:rsidRPr="001D6152">
        <w:rPr>
          <w:rFonts w:ascii="Times New Roman" w:eastAsia="Times New Roman" w:hAnsi="Times New Roman" w:cs="Times New Roman"/>
          <w:sz w:val="28"/>
          <w:szCs w:val="28"/>
          <w:lang w:eastAsia="ru-RU"/>
        </w:rPr>
        <w:t xml:space="preserve"> результатов диссертации»;</w:t>
      </w:r>
    </w:p>
    <w:p w:rsidR="000C1418" w:rsidRPr="001D6152"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«Структура и объем диссертации».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Название каждого подраздела выносится в отдельный подзаголовок.</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подразделе «Цель и задачи исследования» формулируется цель работы и задачи, которые необходимо решить для ее достижения. Не следует формулировать цель как «Исследование...», «Изучение...», так как эти слова указывают на процесс достижения цели, а не на саму цель. В этом же подразделе указывается объект и предмет исследования и обосновывается их выбор.</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подразделе «Положения, выносимые на защиту» в сжатой форме отражается сущность и новизна полученных научных результатов. В формулировке положений, выносимых на защиту, должны содержаться отличительные признаки новых научных результатов, характеризующие вклад соискателя в область науки, к которой относится тема диссертации. Они должны содержать не только краткое изложение сущности полученных новых результатов, но и сравнительную оценку их научной и практической значимости.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подразделе «Личный вклад магистранта» должно быть отражено разграничение вклада соискателя в научные результаты, вошедшие в диссертацию, от вклада соавторов совместных публикаций.</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подразделе «Апробация результатов диссертации» указывается, на каких конференциях, семинарах и т.п. были доложены результаты исследований, включенные в магистерскую диссертацию.</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подразделе «Структура и объем диссертации» кратко излагается структура работы и поясняется логика ее построения. Приводится полный объем диссертации в страницах, объем, занимаемый иллюстрациями, таблицами, приложениями (с указанием их количества), а также количество использованных библиографических источников (включая собственные публикации соискателя).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Основная часть материала диссертации излагается в главах, в которых приводятся аналитический обзор литературы по теме, обоснование выбора направления исследований, общая концепция работы, </w:t>
      </w:r>
      <w:r w:rsidRPr="000C1418">
        <w:rPr>
          <w:rFonts w:ascii="Times New Roman" w:eastAsia="Times New Roman" w:hAnsi="Times New Roman" w:cs="Times New Roman"/>
          <w:sz w:val="28"/>
          <w:szCs w:val="28"/>
          <w:lang w:eastAsia="ru-RU"/>
        </w:rPr>
        <w:lastRenderedPageBreak/>
        <w:t>описание объектов исследования и используемых методов исследования, изложение теоретических и (или) экспериментальных исследований.</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аналитическом обзоре литературы магистрант анализирует основные этапы развития научных представлений по рассматриваемой проблеме. Сжато, критически осветив известные ему в этой области работы, магистрант определяет предмет и задачи своего диссертационного исследования, указав их место в разработке данной проблематики.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основной части дается обоснование выбора принятого направления исследования, методы решения задач и их сравнительные оценки, разработка общей методики проведения исследований. </w:t>
      </w:r>
      <w:proofErr w:type="gramStart"/>
      <w:r w:rsidRPr="000C1418">
        <w:rPr>
          <w:rFonts w:ascii="Times New Roman" w:eastAsia="Times New Roman" w:hAnsi="Times New Roman" w:cs="Times New Roman"/>
          <w:sz w:val="28"/>
          <w:szCs w:val="28"/>
          <w:lang w:eastAsia="ru-RU"/>
        </w:rPr>
        <w:t>В теоретических работах излагаются методы расчетов, рассматриваемые гипотезы, в экспериментальных – принципы действия и характеристики разработанной аппаратуры, оценки погрешностей измерений.</w:t>
      </w:r>
      <w:proofErr w:type="gramEnd"/>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Порядок изложения в диссертации должен быть подчинен цели исследования, сформулированной автором. Дробление материала диссертации на главы, разделы, подразделы, а также их последовательность должны быть логически оправданными.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написании диссертации магистрант обязан делать ссылки на источники,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Каждую главу диссертации следует завершать краткими выводами, которые подводят итоги этапов исследования и на которых базируется формулировка основных научных результатов и практических рекомендаций диссертационного исследования в целом, приводимые в разделе «Заключение».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Раздел «Заключение» как правило, должен содержать два подраздела: «Основные научные результаты диссертации» и «Рекомендации по практическому использованию результатов».</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первом подразделе дается краткое изложение сущности научных результатов диссертации.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w:t>
      </w:r>
      <w:proofErr w:type="gramStart"/>
      <w:r w:rsidRPr="000C1418">
        <w:rPr>
          <w:rFonts w:ascii="Times New Roman" w:eastAsia="Times New Roman" w:hAnsi="Times New Roman" w:cs="Times New Roman"/>
          <w:sz w:val="28"/>
          <w:szCs w:val="28"/>
          <w:lang w:eastAsia="ru-RU"/>
        </w:rPr>
        <w:t>другое</w:t>
      </w:r>
      <w:proofErr w:type="gramEnd"/>
      <w:r w:rsidRPr="000C1418">
        <w:rPr>
          <w:rFonts w:ascii="Times New Roman" w:eastAsia="Times New Roman" w:hAnsi="Times New Roman" w:cs="Times New Roman"/>
          <w:sz w:val="28"/>
          <w:szCs w:val="28"/>
          <w:lang w:eastAsia="ru-RU"/>
        </w:rPr>
        <w:t>).</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Раздел «Библиографический список» должен включать два подраздела: «Список использованных источников», содержащий перечень источников информации, на которые в диссертации приводятся ссылки, и «Список публикаций магистранта», в котором приводятся библиографические сведения о публикациях соискателя академической степени «магистр» по теме диссертации (http://www.vak.org.by/bibliographicDescription).</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раздел «Приложения» включается вспомогательный материал. Он формируется в случае необходимости более полного раскрытия содержания и результатов исследований, оценки их научной и практической значимости. Число приложений определяется автором диссертации. В этот раздел включаются:</w:t>
      </w:r>
    </w:p>
    <w:p w:rsidR="000C1418" w:rsidRPr="000C1418"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промежуточные математические доказательства, формулы и расчеты, оценки погрешности измерений;</w:t>
      </w:r>
    </w:p>
    <w:p w:rsidR="000C1418" w:rsidRPr="000C1418"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исходные тексты компьютерных программ и краткое их описание;</w:t>
      </w:r>
    </w:p>
    <w:p w:rsidR="000C1418" w:rsidRPr="000C1418"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таблицы и иллюстрации вспомогательного характера;</w:t>
      </w:r>
    </w:p>
    <w:p w:rsidR="000C1418" w:rsidRPr="000C1418" w:rsidRDefault="000C1418" w:rsidP="000C14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копии документов, заверенные в установленном порядке, которые подтверждают научное и (или) практическое применение результатов исследований или рекомендации по их использованию.</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spacing w:after="0" w:line="240" w:lineRule="auto"/>
        <w:jc w:val="center"/>
        <w:outlineLvl w:val="1"/>
        <w:rPr>
          <w:rFonts w:ascii="Times New Roman" w:eastAsia="Calibri" w:hAnsi="Times New Roman" w:cs="Times New Roman"/>
          <w:sz w:val="24"/>
          <w:szCs w:val="20"/>
          <w:lang w:val="en-US" w:eastAsia="ru-RU"/>
        </w:rPr>
      </w:pPr>
      <w:bookmarkStart w:id="30" w:name="_Toc188674508"/>
      <w:bookmarkStart w:id="31" w:name="_Toc93389633"/>
      <w:bookmarkStart w:id="32" w:name="_Toc72141566"/>
      <w:bookmarkStart w:id="33" w:name="_Toc72141470"/>
      <w:bookmarkStart w:id="34" w:name="_Toc72141112"/>
      <w:bookmarkStart w:id="35" w:name="_Toc72129032"/>
      <w:bookmarkEnd w:id="14"/>
      <w:bookmarkEnd w:id="15"/>
      <w:bookmarkEnd w:id="16"/>
      <w:bookmarkEnd w:id="17"/>
      <w:r w:rsidRPr="000C1418">
        <w:rPr>
          <w:rFonts w:ascii="Times New Roman" w:eastAsia="Calibri" w:hAnsi="Times New Roman" w:cs="Times New Roman"/>
          <w:sz w:val="28"/>
          <w:szCs w:val="28"/>
          <w:lang w:eastAsia="ru-RU"/>
        </w:rPr>
        <w:tab/>
      </w:r>
      <w:bookmarkStart w:id="36" w:name="_Toc385406319"/>
      <w:r w:rsidRPr="000C1418">
        <w:rPr>
          <w:rFonts w:ascii="Times New Roman" w:eastAsia="Calibri" w:hAnsi="Times New Roman" w:cs="Times New Roman"/>
          <w:sz w:val="24"/>
          <w:szCs w:val="20"/>
          <w:lang w:eastAsia="ru-RU"/>
        </w:rPr>
        <w:t>ТРЕБОВАНИЯ К ТЕКСТУ МАГИСТЕРСКОЙ ДИССЕРТАЦИИ</w:t>
      </w:r>
      <w:bookmarkEnd w:id="30"/>
      <w:bookmarkEnd w:id="31"/>
      <w:bookmarkEnd w:id="36"/>
    </w:p>
    <w:p w:rsidR="000C1418" w:rsidRPr="000C1418" w:rsidRDefault="000C1418" w:rsidP="000C1418">
      <w:pPr>
        <w:spacing w:after="0" w:line="240" w:lineRule="auto"/>
        <w:rPr>
          <w:rFonts w:ascii="Times New Roman" w:eastAsia="Times New Roman" w:hAnsi="Times New Roman" w:cs="Times New Roman"/>
          <w:sz w:val="24"/>
          <w:szCs w:val="24"/>
          <w:lang w:val="en-US"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Работа должна быть подготовлена на государственных языках Республики Беларусь (белорусский, русский). В работе следует сжато, логично и аргументировано излагать содержание и результаты исследований; избегать обилия общих слов, бездоказательных утверждений, тавтологии, неоправданного увеличения объема работы. Стиль изложения должен быть  научным, предполагающим использование принятой в соответствующей отрасли науки (практики) терминологии. Предложения следует формулировать так, чтобы  избежать их двусмысленного или противоречивого толкования, неопределенности понимания. Вместе с тем, не следует прибегать к искусственному усложнению текста, ложной наукообразности, за которой часто скрывается поверхностное содержание работы.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тексте работы  рекомендуется выделять законченную мысль в самостоятельный абзац.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качестве доводов могут быть использованы выводы, сформулированные специалистами по данной проблеме. В этих случаях допускается передача чужого мнения в форме свободного изложения, либо цитирования специальных мест из опубликованных работ, статей и  т.п.,  но с обязательной ссылкой на источник. Ссылки на источник оформляются в виде сносок. По их содержанию можно судить о научном аппарате работы и ее квалификационных качествах.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Приводимые в тексте цитаты  не должны быть громоздкими. Цитировать нужно только суть доказательства.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Если на предмет исследования имеются различные точки зрения, необходимо привести каждую из них (либо основные, наиболее распространенные), подвергнуть критическому анализу на основе имеющихся фактических данных и сформулировать  вывод о преимущественном значении той или другой, поддержать или отвергнуть  (полностью или частично), показав мотивы, по которым  эта точка зрения поддерживается или отвергается.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Грамматические, синтаксические, пунктуационные  ошибки, опечатки  в магистерской диссертации недопустимы, а их наличие существенно влияет на оценку работы и решение вопроса о допуске ее к защите.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Диссертация печатается с использованием компьютера и принтера на одной стороне листа белой бумаги формата А</w:t>
      </w:r>
      <w:proofErr w:type="gramStart"/>
      <w:r w:rsidRPr="000C1418">
        <w:rPr>
          <w:rFonts w:ascii="Times New Roman" w:eastAsia="Times New Roman" w:hAnsi="Times New Roman" w:cs="Times New Roman"/>
          <w:sz w:val="28"/>
          <w:szCs w:val="28"/>
          <w:lang w:eastAsia="ru-RU"/>
        </w:rPr>
        <w:t>4</w:t>
      </w:r>
      <w:proofErr w:type="gramEnd"/>
      <w:r w:rsidRPr="000C1418">
        <w:rPr>
          <w:rFonts w:ascii="Times New Roman" w:eastAsia="Times New Roman" w:hAnsi="Times New Roman" w:cs="Times New Roman"/>
          <w:sz w:val="28"/>
          <w:szCs w:val="28"/>
          <w:lang w:eastAsia="ru-RU"/>
        </w:rPr>
        <w:t xml:space="preserve"> (210 х 297 мм). Допускается представлять таблицы и иллюстрации на листах формата А3 (297 х 420 мм).</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Набор текста диссертации осуществляется с использованием текстового редактора </w:t>
      </w:r>
      <w:proofErr w:type="spellStart"/>
      <w:r w:rsidRPr="000C1418">
        <w:rPr>
          <w:rFonts w:ascii="Times New Roman" w:eastAsia="Times New Roman" w:hAnsi="Times New Roman" w:cs="Times New Roman"/>
          <w:sz w:val="28"/>
          <w:szCs w:val="28"/>
          <w:lang w:eastAsia="ru-RU"/>
        </w:rPr>
        <w:t>Word</w:t>
      </w:r>
      <w:proofErr w:type="spellEnd"/>
      <w:r w:rsidRPr="000C1418">
        <w:rPr>
          <w:rFonts w:ascii="Times New Roman" w:eastAsia="Times New Roman" w:hAnsi="Times New Roman" w:cs="Times New Roman"/>
          <w:sz w:val="28"/>
          <w:szCs w:val="28"/>
          <w:lang w:eastAsia="ru-RU"/>
        </w:rPr>
        <w:t xml:space="preserve">. Применяется гарнитура шрифта </w:t>
      </w:r>
      <w:proofErr w:type="spellStart"/>
      <w:r w:rsidRPr="000C1418">
        <w:rPr>
          <w:rFonts w:ascii="Times New Roman" w:eastAsia="Times New Roman" w:hAnsi="Times New Roman" w:cs="Times New Roman"/>
          <w:sz w:val="28"/>
          <w:szCs w:val="28"/>
          <w:lang w:eastAsia="ru-RU"/>
        </w:rPr>
        <w:t>Times</w:t>
      </w:r>
      <w:proofErr w:type="spellEnd"/>
      <w:r w:rsidRPr="000C1418">
        <w:rPr>
          <w:rFonts w:ascii="Times New Roman" w:eastAsia="Times New Roman" w:hAnsi="Times New Roman" w:cs="Times New Roman"/>
          <w:sz w:val="28"/>
          <w:szCs w:val="28"/>
          <w:lang w:eastAsia="ru-RU"/>
        </w:rPr>
        <w:t xml:space="preserve"> </w:t>
      </w:r>
      <w:proofErr w:type="spellStart"/>
      <w:r w:rsidRPr="000C1418">
        <w:rPr>
          <w:rFonts w:ascii="Times New Roman" w:eastAsia="Times New Roman" w:hAnsi="Times New Roman" w:cs="Times New Roman"/>
          <w:sz w:val="28"/>
          <w:szCs w:val="28"/>
          <w:lang w:eastAsia="ru-RU"/>
        </w:rPr>
        <w:t>New</w:t>
      </w:r>
      <w:proofErr w:type="spellEnd"/>
      <w:r w:rsidRPr="000C1418">
        <w:rPr>
          <w:rFonts w:ascii="Times New Roman" w:eastAsia="Times New Roman" w:hAnsi="Times New Roman" w:cs="Times New Roman"/>
          <w:sz w:val="28"/>
          <w:szCs w:val="28"/>
          <w:lang w:eastAsia="ru-RU"/>
        </w:rPr>
        <w:t xml:space="preserve"> </w:t>
      </w:r>
      <w:proofErr w:type="spellStart"/>
      <w:r w:rsidRPr="000C1418">
        <w:rPr>
          <w:rFonts w:ascii="Times New Roman" w:eastAsia="Times New Roman" w:hAnsi="Times New Roman" w:cs="Times New Roman"/>
          <w:sz w:val="28"/>
          <w:szCs w:val="28"/>
          <w:lang w:eastAsia="ru-RU"/>
        </w:rPr>
        <w:t>Roman</w:t>
      </w:r>
      <w:proofErr w:type="spellEnd"/>
      <w:r w:rsidRPr="000C1418">
        <w:rPr>
          <w:rFonts w:ascii="Times New Roman" w:eastAsia="Times New Roman" w:hAnsi="Times New Roman" w:cs="Times New Roman"/>
          <w:sz w:val="28"/>
          <w:szCs w:val="28"/>
          <w:lang w:eastAsia="ru-RU"/>
        </w:rPr>
        <w:t xml:space="preserve"> в обычном начертании размером 14 пунктов. Количество знаков в строке должно составлять 60-70, межстрочный интервал должен составлять 18 пунктов, количество текстовых строк на странице - 39-40 в форматах документов </w:t>
      </w:r>
      <w:r w:rsidRPr="000C1418">
        <w:rPr>
          <w:rFonts w:ascii="Times New Roman" w:eastAsia="Times New Roman" w:hAnsi="Times New Roman" w:cs="Times New Roman"/>
          <w:sz w:val="28"/>
          <w:szCs w:val="28"/>
          <w:lang w:val="en-US" w:eastAsia="ru-RU"/>
        </w:rPr>
        <w:t>doc</w:t>
      </w:r>
      <w:r w:rsidRPr="000C1418">
        <w:rPr>
          <w:rFonts w:ascii="Times New Roman" w:eastAsia="Times New Roman" w:hAnsi="Times New Roman" w:cs="Times New Roman"/>
          <w:sz w:val="28"/>
          <w:szCs w:val="28"/>
          <w:lang w:eastAsia="ru-RU"/>
        </w:rPr>
        <w:t xml:space="preserve">, </w:t>
      </w:r>
      <w:r w:rsidRPr="000C1418">
        <w:rPr>
          <w:rFonts w:ascii="Times New Roman" w:eastAsia="Times New Roman" w:hAnsi="Times New Roman" w:cs="Times New Roman"/>
          <w:sz w:val="28"/>
          <w:szCs w:val="28"/>
          <w:lang w:val="en-US" w:eastAsia="ru-RU"/>
        </w:rPr>
        <w:t>rtf</w:t>
      </w:r>
      <w:r w:rsidRPr="000C1418">
        <w:rPr>
          <w:rFonts w:ascii="Times New Roman" w:eastAsia="Times New Roman" w:hAnsi="Times New Roman" w:cs="Times New Roman"/>
          <w:sz w:val="28"/>
          <w:szCs w:val="28"/>
          <w:lang w:eastAsia="ru-RU"/>
        </w:rPr>
        <w:t xml:space="preserve">, либо </w:t>
      </w:r>
      <w:proofErr w:type="spellStart"/>
      <w:r w:rsidRPr="000C1418">
        <w:rPr>
          <w:rFonts w:ascii="Times New Roman" w:eastAsia="Times New Roman" w:hAnsi="Times New Roman" w:cs="Times New Roman"/>
          <w:sz w:val="28"/>
          <w:szCs w:val="28"/>
          <w:lang w:val="en-US" w:eastAsia="ru-RU"/>
        </w:rPr>
        <w:t>odt</w:t>
      </w:r>
      <w:proofErr w:type="spellEnd"/>
      <w:r w:rsidRPr="000C1418">
        <w:rPr>
          <w:rFonts w:ascii="Times New Roman" w:eastAsia="Times New Roman" w:hAnsi="Times New Roman" w:cs="Times New Roman"/>
          <w:sz w:val="28"/>
          <w:szCs w:val="28"/>
          <w:lang w:eastAsia="ru-RU"/>
        </w:rPr>
        <w:t xml:space="preserve"> с выравниванием текста по ширине листа. В случае вставки в строку формул допускается увеличение межстрочного интервала. </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Шрифт печати должен быть прямым, четким, черного цвета, одинаковым по всему объему текста диссертации. Разрешается использовать компьютерные возможности акцентирования внимания на определениях, терминах, теоремах,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Устанавливаются следующие размеры полей: верхнего и нижнего - </w:t>
      </w:r>
      <w:smartTag w:uri="urn:schemas-microsoft-com:office:smarttags" w:element="metricconverter">
        <w:smartTagPr>
          <w:attr w:name="productid" w:val="20 мм"/>
        </w:smartTagPr>
        <w:r w:rsidRPr="000C1418">
          <w:rPr>
            <w:rFonts w:ascii="Times New Roman" w:eastAsia="Times New Roman" w:hAnsi="Times New Roman" w:cs="Times New Roman"/>
            <w:sz w:val="28"/>
            <w:szCs w:val="28"/>
            <w:lang w:eastAsia="ru-RU"/>
          </w:rPr>
          <w:t>20 мм</w:t>
        </w:r>
      </w:smartTag>
      <w:r w:rsidRPr="000C1418">
        <w:rPr>
          <w:rFonts w:ascii="Times New Roman" w:eastAsia="Times New Roman" w:hAnsi="Times New Roman" w:cs="Times New Roman"/>
          <w:sz w:val="28"/>
          <w:szCs w:val="28"/>
          <w:lang w:eastAsia="ru-RU"/>
        </w:rPr>
        <w:t xml:space="preserve">, левого - </w:t>
      </w:r>
      <w:smartTag w:uri="urn:schemas-microsoft-com:office:smarttags" w:element="metricconverter">
        <w:smartTagPr>
          <w:attr w:name="productid" w:val="30 мм"/>
        </w:smartTagPr>
        <w:r w:rsidRPr="000C1418">
          <w:rPr>
            <w:rFonts w:ascii="Times New Roman" w:eastAsia="Times New Roman" w:hAnsi="Times New Roman" w:cs="Times New Roman"/>
            <w:sz w:val="28"/>
            <w:szCs w:val="28"/>
            <w:lang w:eastAsia="ru-RU"/>
          </w:rPr>
          <w:t>30 мм</w:t>
        </w:r>
      </w:smartTag>
      <w:r w:rsidRPr="000C1418">
        <w:rPr>
          <w:rFonts w:ascii="Times New Roman" w:eastAsia="Times New Roman" w:hAnsi="Times New Roman" w:cs="Times New Roman"/>
          <w:sz w:val="28"/>
          <w:szCs w:val="28"/>
          <w:lang w:eastAsia="ru-RU"/>
        </w:rPr>
        <w:t xml:space="preserve">, правого - </w:t>
      </w:r>
      <w:smartTag w:uri="urn:schemas-microsoft-com:office:smarttags" w:element="metricconverter">
        <w:smartTagPr>
          <w:attr w:name="productid" w:val="10 мм"/>
        </w:smartTagPr>
        <w:r w:rsidRPr="000C1418">
          <w:rPr>
            <w:rFonts w:ascii="Times New Roman" w:eastAsia="Times New Roman" w:hAnsi="Times New Roman" w:cs="Times New Roman"/>
            <w:sz w:val="28"/>
            <w:szCs w:val="28"/>
            <w:lang w:eastAsia="ru-RU"/>
          </w:rPr>
          <w:t>10 мм</w:t>
        </w:r>
      </w:smartTag>
      <w:r w:rsidRPr="000C1418">
        <w:rPr>
          <w:rFonts w:ascii="Times New Roman" w:eastAsia="Times New Roman" w:hAnsi="Times New Roman" w:cs="Times New Roman"/>
          <w:sz w:val="28"/>
          <w:szCs w:val="28"/>
          <w:lang w:eastAsia="ru-RU"/>
        </w:rPr>
        <w:t>.</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Объем диссертаций, как правило, не должен превышать 70 страниц. Иллюстрации, таблицы, библиографический список и приложения при подсчете объема диссертации не учитываются.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Текст основной части диссертации делят на главы, разделы, подразделы, пункты.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Заголовки структурных частей диссертации «Оглавление», «Перечень сокращений и (или) условных обозначений», «Введение», «Общая характеристика работы», «Глава», «Заключение», «Библиографический список», «Приложения» печатают прописными буквами в середине строк, используя полужирный шрифт с размером на  1- 2 пункта больше, чем шрифт в основном тексте. Так же печатают заголовки глав.</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Расстояние между заголовком (за исключением заголовка пункта) и текстом должно составлять 2-3 </w:t>
      </w:r>
      <w:proofErr w:type="gramStart"/>
      <w:r w:rsidRPr="000C1418">
        <w:rPr>
          <w:rFonts w:ascii="Times New Roman" w:eastAsia="Times New Roman" w:hAnsi="Times New Roman" w:cs="Times New Roman"/>
          <w:sz w:val="28"/>
          <w:szCs w:val="28"/>
          <w:lang w:eastAsia="ru-RU"/>
        </w:rPr>
        <w:t>межстрочных</w:t>
      </w:r>
      <w:proofErr w:type="gramEnd"/>
      <w:r w:rsidRPr="000C1418">
        <w:rPr>
          <w:rFonts w:ascii="Times New Roman" w:eastAsia="Times New Roman" w:hAnsi="Times New Roman" w:cs="Times New Roman"/>
          <w:sz w:val="28"/>
          <w:szCs w:val="28"/>
          <w:lang w:eastAsia="ru-RU"/>
        </w:rPr>
        <w:t xml:space="preserve"> интервала. Если между двумя заголовками текст отсутствует, то расстояние между ними устанавливается в 1,5-2 </w:t>
      </w:r>
      <w:proofErr w:type="gramStart"/>
      <w:r w:rsidRPr="000C1418">
        <w:rPr>
          <w:rFonts w:ascii="Times New Roman" w:eastAsia="Times New Roman" w:hAnsi="Times New Roman" w:cs="Times New Roman"/>
          <w:sz w:val="28"/>
          <w:szCs w:val="28"/>
          <w:lang w:eastAsia="ru-RU"/>
        </w:rPr>
        <w:t>межстрочных</w:t>
      </w:r>
      <w:proofErr w:type="gramEnd"/>
      <w:r w:rsidRPr="000C1418">
        <w:rPr>
          <w:rFonts w:ascii="Times New Roman" w:eastAsia="Times New Roman" w:hAnsi="Times New Roman" w:cs="Times New Roman"/>
          <w:sz w:val="28"/>
          <w:szCs w:val="28"/>
          <w:lang w:eastAsia="ru-RU"/>
        </w:rPr>
        <w:t xml:space="preserve">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Каждую структурную часть диссертации следует начинать с нового листа.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Нумерация страниц дается арабскими цифрами. Первой страницей диссертации является титульный лист, который включают в общую нумерацию страниц диссертации. На титульном листе номер страницы не ставят, на последующих листах номер проставляют в центре нижней части листа без точки в конце.</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w:t>
      </w:r>
      <w:proofErr w:type="gramStart"/>
      <w:r w:rsidRPr="000C1418">
        <w:rPr>
          <w:rFonts w:ascii="Times New Roman" w:eastAsia="Times New Roman" w:hAnsi="Times New Roman" w:cs="Times New Roman"/>
          <w:sz w:val="28"/>
          <w:szCs w:val="28"/>
          <w:lang w:eastAsia="ru-RU"/>
        </w:rPr>
        <w:t>Нумерация глав, разделов, подразделов, пунктов, рисунков, таблиц, формул, уравнений дается арабскими цифрами без знака "№".</w:t>
      </w:r>
      <w:proofErr w:type="gramEnd"/>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Номер главы ставят после слова «Глава». </w:t>
      </w:r>
      <w:proofErr w:type="gramStart"/>
      <w:r w:rsidRPr="000C1418">
        <w:rPr>
          <w:rFonts w:ascii="Times New Roman" w:eastAsia="Times New Roman" w:hAnsi="Times New Roman" w:cs="Times New Roman"/>
          <w:sz w:val="28"/>
          <w:szCs w:val="28"/>
          <w:lang w:eastAsia="ru-RU"/>
        </w:rPr>
        <w:t>Разделы «Оглавление», «Перечень сокращений и (или) условных обозначений», «Введение», «Общая характеристика работы», «Заключение», «Библиографический список», «Приложения» не имеют номеров.</w:t>
      </w:r>
      <w:proofErr w:type="gramEnd"/>
      <w:r w:rsidRPr="000C1418">
        <w:rPr>
          <w:rFonts w:ascii="Times New Roman" w:eastAsia="Times New Roman" w:hAnsi="Times New Roman" w:cs="Times New Roman"/>
          <w:sz w:val="28"/>
          <w:szCs w:val="28"/>
          <w:lang w:eastAsia="ru-RU"/>
        </w:rPr>
        <w:t xml:space="preserve"> Не </w:t>
      </w:r>
      <w:proofErr w:type="gramStart"/>
      <w:r w:rsidRPr="000C1418">
        <w:rPr>
          <w:rFonts w:ascii="Times New Roman" w:eastAsia="Times New Roman" w:hAnsi="Times New Roman" w:cs="Times New Roman"/>
          <w:sz w:val="28"/>
          <w:szCs w:val="28"/>
          <w:lang w:eastAsia="ru-RU"/>
        </w:rPr>
        <w:t>нумеруются</w:t>
      </w:r>
      <w:proofErr w:type="gramEnd"/>
      <w:r w:rsidRPr="000C1418">
        <w:rPr>
          <w:rFonts w:ascii="Times New Roman" w:eastAsia="Times New Roman" w:hAnsi="Times New Roman" w:cs="Times New Roman"/>
          <w:sz w:val="28"/>
          <w:szCs w:val="28"/>
          <w:lang w:eastAsia="ru-RU"/>
        </w:rPr>
        <w:t xml:space="preserve"> и подразделы раздела «Общая характеристика работы».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конце нумерации глав, разделов, подразделов, пунктов, а также их заголовков точку не ставят.</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Иллюстрации и таблицы следует располагать в диссертации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 Если их размеры больше формата А</w:t>
      </w:r>
      <w:proofErr w:type="gramStart"/>
      <w:r w:rsidRPr="000C1418">
        <w:rPr>
          <w:rFonts w:ascii="Times New Roman" w:eastAsia="Times New Roman" w:hAnsi="Times New Roman" w:cs="Times New Roman"/>
          <w:sz w:val="28"/>
          <w:szCs w:val="28"/>
          <w:lang w:eastAsia="ru-RU"/>
        </w:rPr>
        <w:t>4</w:t>
      </w:r>
      <w:proofErr w:type="gramEnd"/>
      <w:r w:rsidRPr="000C1418">
        <w:rPr>
          <w:rFonts w:ascii="Times New Roman" w:eastAsia="Times New Roman" w:hAnsi="Times New Roman" w:cs="Times New Roman"/>
          <w:sz w:val="28"/>
          <w:szCs w:val="28"/>
          <w:lang w:eastAsia="ru-RU"/>
        </w:rPr>
        <w:t>, их размещают на листе формата А3 и учитывают как одну страницу.</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диссертации. Слова «рисунок» и «таблица» в подписях к рисунку, таблице и в ссылках на них не сокращают.</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Номер иллюстрации (таблицы) должен состоять из номера главы и порядкового номера иллюстрации (таблицы), </w:t>
      </w:r>
      <w:proofErr w:type="gramStart"/>
      <w:r w:rsidRPr="000C1418">
        <w:rPr>
          <w:rFonts w:ascii="Times New Roman" w:eastAsia="Times New Roman" w:hAnsi="Times New Roman" w:cs="Times New Roman"/>
          <w:sz w:val="28"/>
          <w:szCs w:val="28"/>
          <w:lang w:eastAsia="ru-RU"/>
        </w:rPr>
        <w:t>разделенных</w:t>
      </w:r>
      <w:proofErr w:type="gramEnd"/>
      <w:r w:rsidRPr="000C1418">
        <w:rPr>
          <w:rFonts w:ascii="Times New Roman" w:eastAsia="Times New Roman" w:hAnsi="Times New Roman" w:cs="Times New Roman"/>
          <w:sz w:val="28"/>
          <w:szCs w:val="28"/>
          <w:lang w:eastAsia="ru-RU"/>
        </w:rPr>
        <w:t xml:space="preserve"> точкой. Например: «рисунок 1.2» (второй рисунок первой главы), «таблица 2.5» (пятая таблица второй главы). Если в главах диссертации приведено лишь по одной иллюстрации (таблице), то их нумеруют последовательно в пределах диссертации в целом, например: «рисунок 1», «таблица 3».</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1-2 пункта размером шрифта.</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Например:</w:t>
      </w: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tbl>
      <w:tblPr>
        <w:tblW w:w="0" w:type="auto"/>
        <w:tblInd w:w="29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4"/>
      </w:tblGrid>
      <w:tr w:rsidR="000C1418" w:rsidRPr="000C1418" w:rsidTr="00247FD8">
        <w:trPr>
          <w:trHeight w:val="632"/>
        </w:trPr>
        <w:tc>
          <w:tcPr>
            <w:tcW w:w="3614" w:type="dxa"/>
            <w:shd w:val="clear" w:color="auto" w:fill="auto"/>
          </w:tcPr>
          <w:p w:rsidR="000C1418" w:rsidRPr="000C1418" w:rsidRDefault="000C1418" w:rsidP="000C1418">
            <w:pPr>
              <w:widowControl w:val="0"/>
              <w:autoSpaceDE w:val="0"/>
              <w:autoSpaceDN w:val="0"/>
              <w:adjustRightInd w:val="0"/>
              <w:spacing w:after="0" w:line="240" w:lineRule="auto"/>
              <w:ind w:left="900"/>
              <w:rPr>
                <w:rFonts w:ascii="Times New Roman CYR" w:eastAsia="Times New Roman" w:hAnsi="Times New Roman CYR" w:cs="Times New Roman CYR"/>
                <w:caps/>
                <w:color w:val="000000"/>
                <w:sz w:val="28"/>
                <w:szCs w:val="28"/>
                <w:lang w:eastAsia="ru-RU"/>
              </w:rPr>
            </w:pPr>
          </w:p>
          <w:p w:rsidR="000C1418" w:rsidRPr="000C1418" w:rsidRDefault="000C1418" w:rsidP="000C1418">
            <w:pPr>
              <w:widowControl w:val="0"/>
              <w:autoSpaceDE w:val="0"/>
              <w:autoSpaceDN w:val="0"/>
              <w:adjustRightInd w:val="0"/>
              <w:spacing w:after="0" w:line="240" w:lineRule="auto"/>
              <w:jc w:val="center"/>
              <w:rPr>
                <w:rFonts w:ascii="Times New Roman CYR" w:eastAsia="Times New Roman" w:hAnsi="Times New Roman CYR" w:cs="Times New Roman CYR"/>
                <w:caps/>
                <w:color w:val="000000"/>
                <w:sz w:val="24"/>
                <w:szCs w:val="24"/>
                <w:lang w:eastAsia="ru-RU"/>
              </w:rPr>
            </w:pPr>
            <w:r w:rsidRPr="000C1418">
              <w:rPr>
                <w:rFonts w:ascii="Times New Roman CYR" w:eastAsia="Times New Roman" w:hAnsi="Times New Roman CYR" w:cs="Times New Roman CYR"/>
                <w:caps/>
                <w:color w:val="000000"/>
                <w:sz w:val="24"/>
                <w:szCs w:val="24"/>
                <w:lang w:eastAsia="ru-RU"/>
              </w:rPr>
              <w:t>(ИЗОБРАЖЕНИЕ ПРИНЦИПИАЛЬНОЙ СХЕМЫ)</w:t>
            </w:r>
          </w:p>
          <w:p w:rsidR="000C1418" w:rsidRPr="000C1418" w:rsidRDefault="000C1418" w:rsidP="000C1418">
            <w:pPr>
              <w:widowControl w:val="0"/>
              <w:autoSpaceDE w:val="0"/>
              <w:autoSpaceDN w:val="0"/>
              <w:adjustRightInd w:val="0"/>
              <w:spacing w:after="0" w:line="240" w:lineRule="auto"/>
              <w:ind w:firstLine="600"/>
              <w:jc w:val="center"/>
              <w:rPr>
                <w:rFonts w:ascii="Times New Roman CYR" w:eastAsia="Times New Roman" w:hAnsi="Times New Roman CYR" w:cs="Times New Roman CYR"/>
                <w:caps/>
                <w:color w:val="000000"/>
                <w:sz w:val="28"/>
                <w:szCs w:val="28"/>
                <w:lang w:eastAsia="ru-RU"/>
              </w:rPr>
            </w:pPr>
          </w:p>
        </w:tc>
      </w:tr>
    </w:tbl>
    <w:p w:rsidR="000C1418" w:rsidRPr="000C1418" w:rsidRDefault="000C1418" w:rsidP="000C1418">
      <w:pPr>
        <w:widowControl w:val="0"/>
        <w:autoSpaceDE w:val="0"/>
        <w:autoSpaceDN w:val="0"/>
        <w:adjustRightInd w:val="0"/>
        <w:spacing w:after="0" w:line="240" w:lineRule="auto"/>
        <w:ind w:firstLine="600"/>
        <w:jc w:val="center"/>
        <w:rPr>
          <w:rFonts w:ascii="Times New Roman CYR" w:eastAsia="Times New Roman" w:hAnsi="Times New Roman CYR" w:cs="Times New Roman CYR"/>
          <w:color w:val="000000"/>
          <w:sz w:val="28"/>
          <w:szCs w:val="28"/>
          <w:lang w:eastAsia="ru-RU"/>
        </w:rPr>
      </w:pPr>
    </w:p>
    <w:p w:rsidR="000C1418" w:rsidRPr="000C1418" w:rsidRDefault="000C1418" w:rsidP="000C1418">
      <w:pPr>
        <w:widowControl w:val="0"/>
        <w:autoSpaceDE w:val="0"/>
        <w:autoSpaceDN w:val="0"/>
        <w:adjustRightInd w:val="0"/>
        <w:spacing w:after="0" w:line="240" w:lineRule="auto"/>
        <w:ind w:left="900"/>
        <w:rPr>
          <w:rFonts w:ascii="Times New Roman CYR" w:eastAsia="Times New Roman" w:hAnsi="Times New Roman CYR" w:cs="Times New Roman CYR"/>
          <w:color w:val="000000"/>
          <w:sz w:val="24"/>
          <w:szCs w:val="24"/>
          <w:lang w:eastAsia="ru-RU"/>
        </w:rPr>
      </w:pPr>
      <w:r w:rsidRPr="000C1418">
        <w:rPr>
          <w:rFonts w:ascii="Times New Roman CYR" w:eastAsia="Times New Roman" w:hAnsi="Times New Roman CYR" w:cs="Times New Roman CYR"/>
          <w:color w:val="000000"/>
          <w:sz w:val="24"/>
          <w:szCs w:val="24"/>
          <w:lang w:eastAsia="ru-RU"/>
        </w:rPr>
        <w:t>1 – станина со столом; 2</w:t>
      </w:r>
      <w:r w:rsidRPr="000C1418">
        <w:rPr>
          <w:rFonts w:ascii="Times New Roman CYR" w:eastAsia="Times New Roman" w:hAnsi="Times New Roman CYR" w:cs="Times New Roman CYR"/>
          <w:color w:val="000000"/>
          <w:sz w:val="24"/>
          <w:szCs w:val="24"/>
          <w:lang w:eastAsia="ru-RU"/>
        </w:rPr>
        <w:noBreakHyphen/>
        <w:t xml:space="preserve"> уплотняемый шпон; 3 – направляющие линейки; 4 – плоские элементы с </w:t>
      </w:r>
      <w:proofErr w:type="spellStart"/>
      <w:r w:rsidRPr="000C1418">
        <w:rPr>
          <w:rFonts w:ascii="Times New Roman CYR" w:eastAsia="Times New Roman" w:hAnsi="Times New Roman CYR" w:cs="Times New Roman CYR"/>
          <w:color w:val="000000"/>
          <w:sz w:val="24"/>
          <w:szCs w:val="24"/>
          <w:lang w:eastAsia="ru-RU"/>
        </w:rPr>
        <w:t>электронагревом</w:t>
      </w:r>
      <w:proofErr w:type="spellEnd"/>
    </w:p>
    <w:p w:rsidR="000C1418" w:rsidRPr="000C1418" w:rsidRDefault="000C1418" w:rsidP="000C1418">
      <w:pPr>
        <w:widowControl w:val="0"/>
        <w:autoSpaceDE w:val="0"/>
        <w:autoSpaceDN w:val="0"/>
        <w:adjustRightInd w:val="0"/>
        <w:spacing w:after="0" w:line="240" w:lineRule="auto"/>
        <w:ind w:firstLine="600"/>
        <w:jc w:val="center"/>
        <w:rPr>
          <w:rFonts w:ascii="Times New Roman CYR" w:eastAsia="Times New Roman" w:hAnsi="Times New Roman CYR" w:cs="Times New Roman CYR"/>
          <w:color w:val="000000"/>
          <w:sz w:val="24"/>
          <w:szCs w:val="24"/>
          <w:lang w:eastAsia="ru-RU"/>
        </w:rPr>
      </w:pPr>
    </w:p>
    <w:p w:rsidR="000C1418" w:rsidRPr="000C1418" w:rsidRDefault="000C1418" w:rsidP="000C1418">
      <w:pPr>
        <w:widowControl w:val="0"/>
        <w:autoSpaceDE w:val="0"/>
        <w:autoSpaceDN w:val="0"/>
        <w:adjustRightInd w:val="0"/>
        <w:spacing w:after="0" w:line="240" w:lineRule="auto"/>
        <w:ind w:left="900"/>
        <w:rPr>
          <w:rFonts w:ascii="Times New Roman CYR" w:eastAsia="Times New Roman" w:hAnsi="Times New Roman CYR" w:cs="Times New Roman CYR"/>
          <w:b/>
          <w:bCs/>
          <w:color w:val="000000"/>
          <w:sz w:val="24"/>
          <w:szCs w:val="24"/>
          <w:lang w:eastAsia="ru-RU"/>
        </w:rPr>
      </w:pPr>
      <w:r w:rsidRPr="000C1418">
        <w:rPr>
          <w:rFonts w:ascii="Times New Roman CYR" w:eastAsia="Times New Roman" w:hAnsi="Times New Roman CYR" w:cs="Times New Roman CYR"/>
          <w:b/>
          <w:bCs/>
          <w:color w:val="000000"/>
          <w:sz w:val="24"/>
          <w:szCs w:val="24"/>
          <w:lang w:eastAsia="ru-RU"/>
        </w:rPr>
        <w:t xml:space="preserve">Рисунок 2.1 </w:t>
      </w:r>
      <w:r w:rsidRPr="000C1418">
        <w:rPr>
          <w:rFonts w:ascii="Times New Roman CYR" w:eastAsia="Times New Roman" w:hAnsi="Times New Roman CYR" w:cs="Times New Roman CYR"/>
          <w:b/>
          <w:bCs/>
          <w:color w:val="000000"/>
          <w:sz w:val="24"/>
          <w:szCs w:val="24"/>
          <w:lang w:eastAsia="ru-RU"/>
        </w:rPr>
        <w:noBreakHyphen/>
        <w:t xml:space="preserve"> Принципиальная схема для уплотнения шпона</w:t>
      </w:r>
    </w:p>
    <w:p w:rsidR="000C1418" w:rsidRPr="000C1418" w:rsidRDefault="000C1418" w:rsidP="000C1418">
      <w:pPr>
        <w:widowControl w:val="0"/>
        <w:autoSpaceDE w:val="0"/>
        <w:autoSpaceDN w:val="0"/>
        <w:adjustRightInd w:val="0"/>
        <w:spacing w:after="0" w:line="240" w:lineRule="auto"/>
        <w:ind w:firstLine="600"/>
        <w:jc w:val="both"/>
        <w:rPr>
          <w:rFonts w:ascii="Times New Roman" w:eastAsia="Times New Roman" w:hAnsi="Times New Roman" w:cs="Times New Roman"/>
          <w:color w:val="000000"/>
          <w:sz w:val="28"/>
          <w:szCs w:val="28"/>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Цифровой материал диссертации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w:t>
      </w:r>
    </w:p>
    <w:p w:rsidR="000C1418" w:rsidRPr="000C1418" w:rsidRDefault="000C1418" w:rsidP="000C1418">
      <w:pPr>
        <w:widowControl w:val="0"/>
        <w:autoSpaceDE w:val="0"/>
        <w:autoSpaceDN w:val="0"/>
        <w:adjustRightInd w:val="0"/>
        <w:spacing w:after="0" w:line="240" w:lineRule="auto"/>
        <w:ind w:left="360" w:firstLine="600"/>
        <w:jc w:val="both"/>
        <w:rPr>
          <w:rFonts w:ascii="Times New Roman CYR" w:eastAsia="Times New Roman" w:hAnsi="Times New Roman CYR" w:cs="Times New Roman CYR"/>
          <w:color w:val="000000"/>
          <w:sz w:val="28"/>
          <w:szCs w:val="28"/>
          <w:lang w:eastAsia="ru-RU"/>
        </w:rPr>
      </w:pPr>
      <w:r w:rsidRPr="000C1418">
        <w:rPr>
          <w:rFonts w:ascii="Times New Roman CYR" w:eastAsia="Times New Roman" w:hAnsi="Times New Roman CYR" w:cs="Times New Roman CYR"/>
          <w:color w:val="000000"/>
          <w:sz w:val="28"/>
          <w:szCs w:val="28"/>
          <w:lang w:eastAsia="ru-RU"/>
        </w:rPr>
        <w:t>Например:</w:t>
      </w:r>
    </w:p>
    <w:p w:rsidR="000C1418" w:rsidRPr="000C1418" w:rsidRDefault="000C1418" w:rsidP="000C1418">
      <w:pPr>
        <w:widowControl w:val="0"/>
        <w:autoSpaceDE w:val="0"/>
        <w:autoSpaceDN w:val="0"/>
        <w:adjustRightInd w:val="0"/>
        <w:spacing w:after="0" w:line="240" w:lineRule="auto"/>
        <w:ind w:firstLine="600"/>
        <w:jc w:val="both"/>
        <w:rPr>
          <w:rFonts w:ascii="Times New Roman CYR" w:eastAsia="Times New Roman" w:hAnsi="Times New Roman CYR" w:cs="Times New Roman CYR"/>
          <w:color w:val="000000"/>
          <w:sz w:val="28"/>
          <w:szCs w:val="28"/>
          <w:lang w:eastAsia="ru-RU"/>
        </w:rPr>
      </w:pPr>
    </w:p>
    <w:tbl>
      <w:tblPr>
        <w:tblW w:w="8872"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7"/>
        <w:gridCol w:w="1559"/>
        <w:gridCol w:w="12"/>
        <w:gridCol w:w="224"/>
        <w:gridCol w:w="2116"/>
      </w:tblGrid>
      <w:tr w:rsidR="000C1418" w:rsidRPr="000C1418" w:rsidTr="00247FD8">
        <w:trPr>
          <w:cantSplit/>
        </w:trPr>
        <w:tc>
          <w:tcPr>
            <w:tcW w:w="8872" w:type="dxa"/>
            <w:gridSpan w:val="6"/>
            <w:tcBorders>
              <w:top w:val="nil"/>
              <w:left w:val="nil"/>
              <w:bottom w:val="nil"/>
              <w:right w:val="nil"/>
            </w:tcBorders>
          </w:tcPr>
          <w:p w:rsidR="000C1418" w:rsidRPr="000C1418" w:rsidRDefault="000C1418" w:rsidP="000C1418">
            <w:pPr>
              <w:spacing w:after="0" w:line="240" w:lineRule="auto"/>
              <w:ind w:firstLine="600"/>
              <w:rPr>
                <w:rFonts w:ascii="Times New Roman CYR" w:eastAsia="Times New Roman" w:hAnsi="Times New Roman CYR" w:cs="Times New Roman CYR"/>
                <w:color w:val="000000"/>
                <w:sz w:val="28"/>
                <w:szCs w:val="28"/>
                <w:lang w:eastAsia="ru-RU"/>
              </w:rPr>
            </w:pPr>
            <w:r w:rsidRPr="000C1418">
              <w:rPr>
                <w:rFonts w:ascii="Times New Roman CYR" w:eastAsia="Times New Roman" w:hAnsi="Times New Roman CYR" w:cs="Times New Roman CYR"/>
                <w:color w:val="000000"/>
                <w:sz w:val="28"/>
                <w:szCs w:val="28"/>
                <w:lang w:eastAsia="ru-RU"/>
              </w:rPr>
              <w:t xml:space="preserve">Таблица </w:t>
            </w:r>
            <w:smartTag w:uri="urn:schemas-microsoft-com:office:smarttags" w:element="time">
              <w:smartTagPr>
                <w:attr w:name="Minute" w:val="17"/>
                <w:attr w:name="Hour" w:val="3"/>
              </w:smartTagPr>
              <w:r w:rsidRPr="000C1418">
                <w:rPr>
                  <w:rFonts w:ascii="Times New Roman CYR" w:eastAsia="Times New Roman" w:hAnsi="Times New Roman CYR" w:cs="Times New Roman CYR"/>
                  <w:color w:val="000000"/>
                  <w:sz w:val="28"/>
                  <w:szCs w:val="28"/>
                  <w:lang w:eastAsia="ru-RU"/>
                </w:rPr>
                <w:t>3.17</w:t>
              </w:r>
            </w:smartTag>
            <w:r w:rsidRPr="000C1418">
              <w:rPr>
                <w:rFonts w:ascii="Times New Roman CYR" w:eastAsia="Times New Roman" w:hAnsi="Times New Roman CYR" w:cs="Times New Roman CYR"/>
                <w:color w:val="000000"/>
                <w:sz w:val="28"/>
                <w:szCs w:val="28"/>
                <w:lang w:eastAsia="ru-RU"/>
              </w:rPr>
              <w:t xml:space="preserve"> </w:t>
            </w:r>
            <w:r w:rsidRPr="000C1418">
              <w:rPr>
                <w:rFonts w:ascii="Times New Roman CYR" w:eastAsia="Times New Roman" w:hAnsi="Times New Roman CYR" w:cs="Times New Roman CYR"/>
                <w:color w:val="000000"/>
                <w:sz w:val="28"/>
                <w:szCs w:val="28"/>
                <w:lang w:eastAsia="ru-RU"/>
              </w:rPr>
              <w:noBreakHyphen/>
              <w:t xml:space="preserve"> Характеристики процессов </w:t>
            </w:r>
          </w:p>
          <w:p w:rsidR="000C1418" w:rsidRPr="000C1418" w:rsidRDefault="000C1418" w:rsidP="000C1418">
            <w:pPr>
              <w:spacing w:after="0" w:line="240" w:lineRule="auto"/>
              <w:ind w:firstLine="600"/>
              <w:rPr>
                <w:rFonts w:ascii="Times New Roman" w:eastAsia="Times New Roman" w:hAnsi="Times New Roman" w:cs="Times New Roman"/>
                <w:sz w:val="28"/>
                <w:szCs w:val="28"/>
                <w:lang w:eastAsia="ru-RU"/>
              </w:rPr>
            </w:pPr>
            <w:r w:rsidRPr="000C1418">
              <w:rPr>
                <w:rFonts w:ascii="Times New Roman CYR" w:eastAsia="Times New Roman" w:hAnsi="Times New Roman CYR" w:cs="Times New Roman CYR"/>
                <w:color w:val="000000"/>
                <w:sz w:val="28"/>
                <w:szCs w:val="28"/>
                <w:lang w:eastAsia="ru-RU"/>
              </w:rPr>
              <w:t xml:space="preserve">формирования волокон из </w:t>
            </w:r>
            <w:proofErr w:type="spellStart"/>
            <w:r w:rsidRPr="000C1418">
              <w:rPr>
                <w:rFonts w:ascii="Times New Roman CYR" w:eastAsia="Times New Roman" w:hAnsi="Times New Roman CYR" w:cs="Times New Roman CYR"/>
                <w:color w:val="000000"/>
                <w:sz w:val="28"/>
                <w:szCs w:val="28"/>
                <w:lang w:eastAsia="ru-RU"/>
              </w:rPr>
              <w:t>гидратцеллюлозы</w:t>
            </w:r>
            <w:proofErr w:type="spellEnd"/>
            <w:r w:rsidRPr="000C1418">
              <w:rPr>
                <w:rFonts w:ascii="Times New Roman" w:eastAsia="Times New Roman" w:hAnsi="Times New Roman" w:cs="Times New Roman"/>
                <w:sz w:val="28"/>
                <w:szCs w:val="28"/>
                <w:lang w:eastAsia="ru-RU"/>
              </w:rPr>
              <w:t xml:space="preserve"> </w:t>
            </w:r>
          </w:p>
          <w:p w:rsidR="000C1418" w:rsidRPr="000C1418" w:rsidRDefault="000C1418" w:rsidP="000C1418">
            <w:pPr>
              <w:spacing w:after="0" w:line="240" w:lineRule="auto"/>
              <w:ind w:firstLine="600"/>
              <w:rPr>
                <w:rFonts w:ascii="Times New Roman" w:eastAsia="Times New Roman" w:hAnsi="Times New Roman" w:cs="Times New Roman"/>
                <w:i/>
                <w:sz w:val="28"/>
                <w:szCs w:val="28"/>
                <w:lang w:eastAsia="ru-RU"/>
              </w:rPr>
            </w:pPr>
          </w:p>
        </w:tc>
      </w:tr>
      <w:tr w:rsidR="000C1418" w:rsidRPr="000C1418" w:rsidTr="00247FD8">
        <w:trPr>
          <w:cantSplit/>
        </w:trPr>
        <w:tc>
          <w:tcPr>
            <w:tcW w:w="3544" w:type="dxa"/>
            <w:vMerge w:val="restart"/>
            <w:tcBorders>
              <w:top w:val="single" w:sz="4" w:space="0" w:color="auto"/>
              <w:left w:val="single" w:sz="4" w:space="0" w:color="auto"/>
              <w:right w:val="single" w:sz="4" w:space="0" w:color="auto"/>
            </w:tcBorders>
            <w:vAlign w:val="center"/>
          </w:tcPr>
          <w:p w:rsidR="000C1418" w:rsidRPr="000C1418" w:rsidRDefault="000C1418" w:rsidP="000C1418">
            <w:pPr>
              <w:spacing w:after="0" w:line="240" w:lineRule="auto"/>
              <w:ind w:firstLine="600"/>
              <w:jc w:val="center"/>
              <w:rPr>
                <w:rFonts w:ascii="Times New Roman" w:eastAsia="Times New Roman" w:hAnsi="Times New Roman" w:cs="Times New Roman"/>
                <w:color w:val="000000"/>
                <w:sz w:val="24"/>
                <w:szCs w:val="24"/>
                <w:lang w:eastAsia="ru-RU"/>
              </w:rPr>
            </w:pPr>
          </w:p>
          <w:p w:rsidR="000C1418" w:rsidRPr="000C1418" w:rsidRDefault="000C1418" w:rsidP="000C1418">
            <w:pPr>
              <w:spacing w:after="0" w:line="240" w:lineRule="auto"/>
              <w:rPr>
                <w:rFonts w:ascii="Times New Roman" w:eastAsia="Times New Roman" w:hAnsi="Times New Roman" w:cs="Times New Roman"/>
                <w:sz w:val="24"/>
                <w:szCs w:val="24"/>
                <w:lang w:eastAsia="ru-RU"/>
              </w:rPr>
            </w:pPr>
            <w:r w:rsidRPr="000C1418">
              <w:rPr>
                <w:rFonts w:ascii="Times New Roman" w:eastAsia="Times New Roman" w:hAnsi="Times New Roman" w:cs="Times New Roman"/>
                <w:color w:val="000000"/>
                <w:sz w:val="24"/>
                <w:szCs w:val="24"/>
                <w:lang w:eastAsia="ru-RU"/>
              </w:rPr>
              <w:t>Наименование показателей</w:t>
            </w:r>
          </w:p>
        </w:tc>
        <w:tc>
          <w:tcPr>
            <w:tcW w:w="2976" w:type="dxa"/>
            <w:gridSpan w:val="2"/>
            <w:tcBorders>
              <w:top w:val="single" w:sz="4" w:space="0" w:color="auto"/>
              <w:left w:val="single" w:sz="4" w:space="0" w:color="auto"/>
              <w:bottom w:val="nil"/>
              <w:right w:val="single" w:sz="4" w:space="0" w:color="auto"/>
            </w:tcBorders>
            <w:vAlign w:val="center"/>
          </w:tcPr>
          <w:p w:rsidR="000C1418" w:rsidRPr="000C1418" w:rsidRDefault="000C1418" w:rsidP="000C1418">
            <w:pPr>
              <w:spacing w:after="0" w:line="240" w:lineRule="auto"/>
              <w:ind w:firstLine="600"/>
              <w:rPr>
                <w:rFonts w:ascii="Times New Roman" w:eastAsia="Times New Roman" w:hAnsi="Times New Roman" w:cs="Times New Roman"/>
                <w:sz w:val="24"/>
                <w:szCs w:val="24"/>
                <w:lang w:eastAsia="ru-RU"/>
              </w:rPr>
            </w:pPr>
            <w:r w:rsidRPr="000C1418">
              <w:rPr>
                <w:rFonts w:ascii="Times New Roman" w:eastAsia="Times New Roman" w:hAnsi="Times New Roman" w:cs="Times New Roman"/>
                <w:color w:val="000000"/>
                <w:sz w:val="24"/>
                <w:szCs w:val="24"/>
                <w:lang w:eastAsia="ru-RU"/>
              </w:rPr>
              <w:t>Вид волокна</w:t>
            </w:r>
          </w:p>
        </w:tc>
        <w:tc>
          <w:tcPr>
            <w:tcW w:w="236" w:type="dxa"/>
            <w:gridSpan w:val="2"/>
            <w:tcBorders>
              <w:top w:val="dotted" w:sz="4" w:space="0" w:color="auto"/>
              <w:left w:val="single" w:sz="4" w:space="0" w:color="auto"/>
              <w:bottom w:val="nil"/>
              <w:right w:val="nil"/>
            </w:tcBorders>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c>
          <w:tcPr>
            <w:tcW w:w="2116" w:type="dxa"/>
            <w:tcBorders>
              <w:top w:val="nil"/>
              <w:left w:val="nil"/>
              <w:bottom w:val="nil"/>
              <w:right w:val="nil"/>
            </w:tcBorders>
          </w:tcPr>
          <w:p w:rsidR="000C1418" w:rsidRPr="000C1418" w:rsidRDefault="000C1418" w:rsidP="000C1418">
            <w:pPr>
              <w:spacing w:after="0" w:line="240" w:lineRule="auto"/>
              <w:ind w:right="-1050" w:firstLine="28"/>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Заголовки граф</w:t>
            </w:r>
          </w:p>
        </w:tc>
      </w:tr>
      <w:tr w:rsidR="000C1418" w:rsidRPr="000C1418" w:rsidTr="00247FD8">
        <w:trPr>
          <w:cantSplit/>
          <w:trHeight w:val="552"/>
        </w:trPr>
        <w:tc>
          <w:tcPr>
            <w:tcW w:w="3544" w:type="dxa"/>
            <w:vMerge/>
            <w:tcBorders>
              <w:left w:val="single" w:sz="4" w:space="0" w:color="auto"/>
              <w:right w:val="single" w:sz="4" w:space="0" w:color="auto"/>
            </w:tcBorders>
            <w:vAlign w:val="center"/>
          </w:tcPr>
          <w:p w:rsidR="000C1418" w:rsidRPr="000C1418" w:rsidRDefault="000C1418" w:rsidP="000C1418">
            <w:pPr>
              <w:spacing w:after="0" w:line="240" w:lineRule="auto"/>
              <w:ind w:firstLine="600"/>
              <w:jc w:val="cente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Вискозное</w:t>
            </w:r>
          </w:p>
        </w:tc>
        <w:tc>
          <w:tcPr>
            <w:tcW w:w="1559" w:type="dxa"/>
            <w:tcBorders>
              <w:left w:val="nil"/>
              <w:bottom w:val="single" w:sz="4" w:space="0" w:color="auto"/>
              <w:right w:val="single" w:sz="4" w:space="0" w:color="auto"/>
            </w:tcBorders>
            <w:vAlign w:val="center"/>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w:t>
            </w:r>
            <w:proofErr w:type="spellStart"/>
            <w:r w:rsidRPr="000C1418">
              <w:rPr>
                <w:rFonts w:ascii="Times New Roman" w:eastAsia="Times New Roman" w:hAnsi="Times New Roman" w:cs="Times New Roman"/>
                <w:color w:val="000000"/>
                <w:sz w:val="24"/>
                <w:szCs w:val="24"/>
                <w:lang w:eastAsia="ru-RU"/>
              </w:rPr>
              <w:t>Камилон</w:t>
            </w:r>
            <w:proofErr w:type="spellEnd"/>
            <w:r w:rsidRPr="000C1418">
              <w:rPr>
                <w:rFonts w:ascii="Times New Roman" w:eastAsia="Times New Roman" w:hAnsi="Times New Roman" w:cs="Times New Roman"/>
                <w:color w:val="000000"/>
                <w:sz w:val="24"/>
                <w:szCs w:val="24"/>
                <w:lang w:eastAsia="ru-RU"/>
              </w:rPr>
              <w:t>»</w:t>
            </w:r>
          </w:p>
        </w:tc>
        <w:tc>
          <w:tcPr>
            <w:tcW w:w="236" w:type="dxa"/>
            <w:gridSpan w:val="2"/>
            <w:tcBorders>
              <w:top w:val="nil"/>
              <w:left w:val="single" w:sz="4" w:space="0" w:color="auto"/>
              <w:bottom w:val="dotted" w:sz="4" w:space="0" w:color="auto"/>
              <w:right w:val="nil"/>
            </w:tcBorders>
            <w:vAlign w:val="center"/>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c>
          <w:tcPr>
            <w:tcW w:w="2116" w:type="dxa"/>
            <w:tcBorders>
              <w:top w:val="nil"/>
              <w:left w:val="nil"/>
              <w:bottom w:val="nil"/>
              <w:right w:val="nil"/>
            </w:tcBorders>
            <w:vAlign w:val="center"/>
          </w:tcPr>
          <w:p w:rsidR="000C1418" w:rsidRPr="000C1418" w:rsidRDefault="000C1418" w:rsidP="000C1418">
            <w:pPr>
              <w:spacing w:after="0" w:line="240" w:lineRule="auto"/>
              <w:ind w:right="-1050"/>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Подзаголовки граф</w:t>
            </w:r>
          </w:p>
        </w:tc>
      </w:tr>
      <w:tr w:rsidR="000C1418" w:rsidRPr="000C1418" w:rsidTr="00247FD8">
        <w:trPr>
          <w:cantSplit/>
          <w:trHeight w:val="487"/>
        </w:trPr>
        <w:tc>
          <w:tcPr>
            <w:tcW w:w="3544" w:type="dxa"/>
            <w:tcBorders>
              <w:top w:val="nil"/>
              <w:left w:val="single" w:sz="4" w:space="0" w:color="auto"/>
              <w:right w:val="single" w:sz="4" w:space="0" w:color="auto"/>
            </w:tcBorders>
          </w:tcPr>
          <w:p w:rsidR="000C1418" w:rsidRPr="000C1418" w:rsidRDefault="000C1418" w:rsidP="000C1418">
            <w:pPr>
              <w:spacing w:after="0" w:line="240" w:lineRule="auto"/>
              <w:ind w:firstLine="600"/>
              <w:jc w:val="center"/>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Максимальная </w:t>
            </w:r>
            <w:proofErr w:type="spellStart"/>
            <w:r w:rsidRPr="000C1418">
              <w:rPr>
                <w:rFonts w:ascii="Times New Roman" w:eastAsia="Times New Roman" w:hAnsi="Times New Roman" w:cs="Times New Roman"/>
                <w:color w:val="000000"/>
                <w:sz w:val="24"/>
                <w:szCs w:val="24"/>
                <w:lang w:eastAsia="ru-RU"/>
              </w:rPr>
              <w:t>фильерная</w:t>
            </w:r>
            <w:proofErr w:type="spellEnd"/>
            <w:r w:rsidRPr="000C1418">
              <w:rPr>
                <w:rFonts w:ascii="Times New Roman" w:eastAsia="Times New Roman" w:hAnsi="Times New Roman" w:cs="Times New Roman"/>
                <w:color w:val="000000"/>
                <w:sz w:val="24"/>
                <w:szCs w:val="24"/>
                <w:lang w:eastAsia="ru-RU"/>
              </w:rPr>
              <w:t xml:space="preserve"> вытяжка, %</w:t>
            </w:r>
          </w:p>
        </w:tc>
        <w:tc>
          <w:tcPr>
            <w:tcW w:w="1417" w:type="dxa"/>
            <w:tcBorders>
              <w:top w:val="nil"/>
              <w:left w:val="nil"/>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15-25</w:t>
            </w:r>
          </w:p>
        </w:tc>
        <w:tc>
          <w:tcPr>
            <w:tcW w:w="1559" w:type="dxa"/>
            <w:tcBorders>
              <w:top w:val="single" w:sz="4" w:space="0" w:color="auto"/>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70-80</w:t>
            </w:r>
          </w:p>
        </w:tc>
        <w:tc>
          <w:tcPr>
            <w:tcW w:w="236" w:type="dxa"/>
            <w:gridSpan w:val="2"/>
            <w:tcBorders>
              <w:top w:val="dotted" w:sz="4" w:space="0" w:color="auto"/>
              <w:left w:val="single" w:sz="4" w:space="0" w:color="auto"/>
              <w:bottom w:val="nil"/>
              <w:right w:val="nil"/>
            </w:tcBorders>
            <w:vAlign w:val="bottom"/>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c>
          <w:tcPr>
            <w:tcW w:w="2116" w:type="dxa"/>
            <w:tcBorders>
              <w:top w:val="nil"/>
              <w:left w:val="nil"/>
              <w:bottom w:val="nil"/>
              <w:right w:val="nil"/>
            </w:tcBorders>
            <w:vAlign w:val="bottom"/>
          </w:tcPr>
          <w:p w:rsidR="000C1418" w:rsidRPr="000C1418" w:rsidRDefault="000C1418" w:rsidP="000C1418">
            <w:pPr>
              <w:spacing w:after="0" w:line="240" w:lineRule="auto"/>
              <w:ind w:right="-1050" w:firstLine="28"/>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Строки</w:t>
            </w:r>
          </w:p>
        </w:tc>
      </w:tr>
      <w:tr w:rsidR="000C1418" w:rsidRPr="000C1418" w:rsidTr="00247FD8">
        <w:trPr>
          <w:cantSplit/>
          <w:trHeight w:val="488"/>
        </w:trPr>
        <w:tc>
          <w:tcPr>
            <w:tcW w:w="3544" w:type="dxa"/>
            <w:tcBorders>
              <w:left w:val="single" w:sz="4" w:space="0" w:color="auto"/>
              <w:bottom w:val="single" w:sz="4" w:space="0" w:color="auto"/>
              <w:right w:val="single" w:sz="4" w:space="0" w:color="auto"/>
            </w:tcBorders>
          </w:tcPr>
          <w:p w:rsidR="000C1418" w:rsidRPr="000C1418" w:rsidRDefault="000C1418" w:rsidP="000C1418">
            <w:pPr>
              <w:spacing w:after="0" w:line="240" w:lineRule="auto"/>
              <w:ind w:firstLine="600"/>
              <w:jc w:val="center"/>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Температура </w:t>
            </w:r>
            <w:proofErr w:type="spellStart"/>
            <w:r w:rsidRPr="000C1418">
              <w:rPr>
                <w:rFonts w:ascii="Times New Roman" w:eastAsia="Times New Roman" w:hAnsi="Times New Roman" w:cs="Times New Roman"/>
                <w:color w:val="000000"/>
                <w:sz w:val="24"/>
                <w:szCs w:val="24"/>
                <w:lang w:eastAsia="ru-RU"/>
              </w:rPr>
              <w:t>осадительной</w:t>
            </w:r>
            <w:proofErr w:type="spellEnd"/>
            <w:r w:rsidRPr="000C1418">
              <w:rPr>
                <w:rFonts w:ascii="Times New Roman" w:eastAsia="Times New Roman" w:hAnsi="Times New Roman" w:cs="Times New Roman"/>
                <w:color w:val="000000"/>
                <w:sz w:val="24"/>
                <w:szCs w:val="24"/>
                <w:lang w:eastAsia="ru-RU"/>
              </w:rPr>
              <w:t xml:space="preserve"> ванны, </w:t>
            </w:r>
            <w:r w:rsidRPr="000C1418">
              <w:rPr>
                <w:rFonts w:ascii="Times New Roman" w:eastAsia="Times New Roman" w:hAnsi="Times New Roman" w:cs="Times New Roman"/>
                <w:color w:val="000000"/>
                <w:sz w:val="24"/>
                <w:szCs w:val="24"/>
                <w:vertAlign w:val="superscript"/>
                <w:lang w:eastAsia="ru-RU"/>
              </w:rPr>
              <w:t>0</w:t>
            </w:r>
            <w:r w:rsidRPr="000C1418">
              <w:rPr>
                <w:rFonts w:ascii="Times New Roman" w:eastAsia="Times New Roman" w:hAnsi="Times New Roman" w:cs="Times New Roman"/>
                <w:color w:val="000000"/>
                <w:sz w:val="24"/>
                <w:szCs w:val="24"/>
                <w:lang w:eastAsia="ru-RU"/>
              </w:rPr>
              <w:t>С</w:t>
            </w:r>
          </w:p>
        </w:tc>
        <w:tc>
          <w:tcPr>
            <w:tcW w:w="1417" w:type="dxa"/>
            <w:tcBorders>
              <w:left w:val="nil"/>
              <w:bottom w:val="single" w:sz="4" w:space="0" w:color="auto"/>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50</w:t>
            </w:r>
          </w:p>
        </w:tc>
        <w:tc>
          <w:tcPr>
            <w:tcW w:w="1559" w:type="dxa"/>
            <w:tcBorders>
              <w:bottom w:val="single" w:sz="4" w:space="0" w:color="auto"/>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15-20</w:t>
            </w:r>
          </w:p>
        </w:tc>
        <w:tc>
          <w:tcPr>
            <w:tcW w:w="236" w:type="dxa"/>
            <w:gridSpan w:val="2"/>
            <w:vMerge w:val="restart"/>
            <w:tcBorders>
              <w:top w:val="nil"/>
              <w:left w:val="single" w:sz="4" w:space="0" w:color="auto"/>
              <w:bottom w:val="dotted" w:sz="4" w:space="0" w:color="auto"/>
              <w:right w:val="nil"/>
            </w:tcBorders>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c>
          <w:tcPr>
            <w:tcW w:w="2116" w:type="dxa"/>
            <w:vMerge w:val="restart"/>
            <w:tcBorders>
              <w:top w:val="nil"/>
              <w:left w:val="nil"/>
              <w:bottom w:val="nil"/>
              <w:right w:val="nil"/>
            </w:tcBorders>
          </w:tcPr>
          <w:p w:rsidR="000C1418" w:rsidRPr="000C1418" w:rsidRDefault="000C1418" w:rsidP="000C1418">
            <w:pPr>
              <w:spacing w:after="0" w:line="240" w:lineRule="auto"/>
              <w:ind w:right="-1050" w:firstLine="28"/>
              <w:rPr>
                <w:rFonts w:ascii="Times New Roman" w:eastAsia="Times New Roman" w:hAnsi="Times New Roman" w:cs="Times New Roman"/>
                <w:i/>
                <w:sz w:val="24"/>
                <w:szCs w:val="24"/>
                <w:lang w:eastAsia="ru-RU"/>
              </w:rPr>
            </w:pPr>
            <w:proofErr w:type="gramStart"/>
            <w:r w:rsidRPr="000C1418">
              <w:rPr>
                <w:rFonts w:ascii="Times New Roman" w:eastAsia="Times New Roman" w:hAnsi="Times New Roman" w:cs="Times New Roman"/>
                <w:i/>
                <w:sz w:val="24"/>
                <w:szCs w:val="24"/>
                <w:lang w:eastAsia="ru-RU"/>
              </w:rPr>
              <w:t>(горизонтальные</w:t>
            </w:r>
            <w:proofErr w:type="gramEnd"/>
          </w:p>
          <w:p w:rsidR="000C1418" w:rsidRPr="000C1418" w:rsidRDefault="000C1418" w:rsidP="000C1418">
            <w:pPr>
              <w:spacing w:after="0" w:line="240" w:lineRule="auto"/>
              <w:ind w:right="-1050" w:firstLine="28"/>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ряды)</w:t>
            </w:r>
          </w:p>
        </w:tc>
      </w:tr>
      <w:tr w:rsidR="000C1418" w:rsidRPr="000C1418" w:rsidTr="00247FD8">
        <w:trPr>
          <w:cantSplit/>
          <w:trHeight w:val="487"/>
        </w:trPr>
        <w:tc>
          <w:tcPr>
            <w:tcW w:w="3544" w:type="dxa"/>
            <w:tcBorders>
              <w:left w:val="single" w:sz="4" w:space="0" w:color="auto"/>
              <w:bottom w:val="nil"/>
              <w:right w:val="single" w:sz="4" w:space="0" w:color="auto"/>
            </w:tcBorders>
          </w:tcPr>
          <w:p w:rsidR="000C1418" w:rsidRPr="000C1418" w:rsidRDefault="000C1418" w:rsidP="000C1418">
            <w:pPr>
              <w:spacing w:after="0" w:line="240" w:lineRule="auto"/>
              <w:ind w:firstLine="600"/>
              <w:jc w:val="center"/>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Максимальная кратность вытягивания, %</w:t>
            </w:r>
          </w:p>
        </w:tc>
        <w:tc>
          <w:tcPr>
            <w:tcW w:w="1417" w:type="dxa"/>
            <w:tcBorders>
              <w:left w:val="nil"/>
              <w:bottom w:val="nil"/>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100-200</w:t>
            </w:r>
          </w:p>
        </w:tc>
        <w:tc>
          <w:tcPr>
            <w:tcW w:w="1559" w:type="dxa"/>
            <w:tcBorders>
              <w:bottom w:val="nil"/>
              <w:right w:val="single" w:sz="4" w:space="0" w:color="auto"/>
            </w:tcBorders>
          </w:tcPr>
          <w:p w:rsidR="000C1418" w:rsidRPr="000C1418" w:rsidRDefault="000C1418" w:rsidP="000C1418">
            <w:pPr>
              <w:spacing w:after="0" w:line="240" w:lineRule="auto"/>
              <w:rPr>
                <w:rFonts w:ascii="Times New Roman" w:eastAsia="Times New Roman" w:hAnsi="Times New Roman" w:cs="Times New Roman"/>
                <w:color w:val="000000"/>
                <w:sz w:val="24"/>
                <w:szCs w:val="24"/>
                <w:lang w:eastAsia="ru-RU"/>
              </w:rPr>
            </w:pPr>
            <w:r w:rsidRPr="000C1418">
              <w:rPr>
                <w:rFonts w:ascii="Times New Roman" w:eastAsia="Times New Roman" w:hAnsi="Times New Roman" w:cs="Times New Roman"/>
                <w:color w:val="000000"/>
                <w:sz w:val="24"/>
                <w:szCs w:val="24"/>
                <w:lang w:eastAsia="ru-RU"/>
              </w:rPr>
              <w:t xml:space="preserve">     20-50</w:t>
            </w:r>
          </w:p>
        </w:tc>
        <w:tc>
          <w:tcPr>
            <w:tcW w:w="236" w:type="dxa"/>
            <w:gridSpan w:val="2"/>
            <w:vMerge/>
            <w:tcBorders>
              <w:top w:val="single" w:sz="4" w:space="0" w:color="auto"/>
              <w:left w:val="single" w:sz="4" w:space="0" w:color="auto"/>
              <w:bottom w:val="nil"/>
              <w:right w:val="nil"/>
            </w:tcBorders>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c>
          <w:tcPr>
            <w:tcW w:w="2116" w:type="dxa"/>
            <w:vMerge/>
            <w:tcBorders>
              <w:top w:val="nil"/>
              <w:left w:val="nil"/>
              <w:bottom w:val="nil"/>
              <w:right w:val="nil"/>
            </w:tcBorders>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r>
      <w:tr w:rsidR="000C1418" w:rsidRPr="000C1418" w:rsidTr="00247FD8">
        <w:trPr>
          <w:cantSplit/>
          <w:trHeight w:val="332"/>
        </w:trPr>
        <w:tc>
          <w:tcPr>
            <w:tcW w:w="3544" w:type="dxa"/>
            <w:tcBorders>
              <w:top w:val="nil"/>
              <w:left w:val="nil"/>
              <w:bottom w:val="nil"/>
              <w:right w:val="nil"/>
            </w:tcBorders>
          </w:tcPr>
          <w:p w:rsidR="000C1418" w:rsidRPr="000C1418" w:rsidRDefault="000C1418" w:rsidP="000C1418">
            <w:pPr>
              <w:spacing w:after="0" w:line="240" w:lineRule="auto"/>
              <w:ind w:firstLine="600"/>
              <w:jc w:val="center"/>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Боковик (графа для заголовков)</w:t>
            </w:r>
          </w:p>
        </w:tc>
        <w:tc>
          <w:tcPr>
            <w:tcW w:w="2988" w:type="dxa"/>
            <w:gridSpan w:val="3"/>
            <w:tcBorders>
              <w:top w:val="nil"/>
              <w:left w:val="nil"/>
              <w:bottom w:val="nil"/>
              <w:right w:val="nil"/>
            </w:tcBorders>
          </w:tcPr>
          <w:p w:rsidR="000C1418" w:rsidRPr="000C1418" w:rsidRDefault="000C1418" w:rsidP="000C1418">
            <w:pPr>
              <w:spacing w:after="0" w:line="240" w:lineRule="auto"/>
              <w:ind w:firstLine="600"/>
              <w:jc w:val="center"/>
              <w:rPr>
                <w:rFonts w:ascii="Times New Roman" w:eastAsia="Times New Roman" w:hAnsi="Times New Roman" w:cs="Times New Roman"/>
                <w:i/>
                <w:sz w:val="24"/>
                <w:szCs w:val="24"/>
                <w:lang w:eastAsia="ru-RU"/>
              </w:rPr>
            </w:pPr>
            <w:r w:rsidRPr="000C1418">
              <w:rPr>
                <w:rFonts w:ascii="Times New Roman" w:eastAsia="Times New Roman" w:hAnsi="Times New Roman" w:cs="Times New Roman"/>
                <w:i/>
                <w:sz w:val="24"/>
                <w:szCs w:val="24"/>
                <w:lang w:eastAsia="ru-RU"/>
              </w:rPr>
              <w:t>Графы (колонки)</w:t>
            </w:r>
          </w:p>
        </w:tc>
        <w:tc>
          <w:tcPr>
            <w:tcW w:w="2340" w:type="dxa"/>
            <w:gridSpan w:val="2"/>
            <w:tcBorders>
              <w:top w:val="nil"/>
              <w:left w:val="nil"/>
              <w:bottom w:val="nil"/>
              <w:right w:val="nil"/>
            </w:tcBorders>
          </w:tcPr>
          <w:p w:rsidR="000C1418" w:rsidRPr="000C1418" w:rsidRDefault="000C1418" w:rsidP="000C1418">
            <w:pPr>
              <w:spacing w:after="0" w:line="240" w:lineRule="auto"/>
              <w:ind w:right="-1050" w:firstLine="600"/>
              <w:jc w:val="center"/>
              <w:rPr>
                <w:rFonts w:ascii="Times New Roman" w:eastAsia="Times New Roman" w:hAnsi="Times New Roman" w:cs="Times New Roman"/>
                <w:i/>
                <w:sz w:val="24"/>
                <w:szCs w:val="24"/>
                <w:lang w:eastAsia="ru-RU"/>
              </w:rPr>
            </w:pPr>
          </w:p>
        </w:tc>
      </w:tr>
    </w:tbl>
    <w:p w:rsidR="000C1418" w:rsidRPr="000C1418" w:rsidRDefault="000C1418" w:rsidP="000C1418">
      <w:pPr>
        <w:widowControl w:val="0"/>
        <w:autoSpaceDE w:val="0"/>
        <w:autoSpaceDN w:val="0"/>
        <w:adjustRightInd w:val="0"/>
        <w:spacing w:after="0" w:line="240" w:lineRule="auto"/>
        <w:ind w:firstLine="600"/>
        <w:jc w:val="both"/>
        <w:rPr>
          <w:rFonts w:ascii="Times New Roman CYR" w:eastAsia="Times New Roman" w:hAnsi="Times New Roman CYR" w:cs="Times New Roman CYR"/>
          <w:color w:val="000000"/>
          <w:sz w:val="28"/>
          <w:szCs w:val="28"/>
          <w:lang w:eastAsia="ru-RU"/>
        </w:rPr>
      </w:pP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оформлении таблиц необходимо руководствоваться следующими правилами: </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84.1</w:t>
      </w:r>
      <w:proofErr w:type="gramStart"/>
      <w:r w:rsidRPr="000C1418">
        <w:rPr>
          <w:rFonts w:ascii="Times New Roman" w:eastAsia="Times New Roman" w:hAnsi="Times New Roman" w:cs="Times New Roman"/>
          <w:sz w:val="28"/>
          <w:szCs w:val="28"/>
          <w:lang w:eastAsia="ru-RU"/>
        </w:rPr>
        <w:t xml:space="preserve"> Д</w:t>
      </w:r>
      <w:proofErr w:type="gramEnd"/>
      <w:r w:rsidRPr="000C1418">
        <w:rPr>
          <w:rFonts w:ascii="Times New Roman" w:eastAsia="Times New Roman" w:hAnsi="Times New Roman" w:cs="Times New Roman"/>
          <w:sz w:val="28"/>
          <w:szCs w:val="28"/>
          <w:lang w:eastAsia="ru-RU"/>
        </w:rPr>
        <w:t xml:space="preserve">опускается применять в таблице шрифт на 1-2 пункта меньший, чем в тексте диссертации; </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84.2</w:t>
      </w:r>
      <w:proofErr w:type="gramStart"/>
      <w:r w:rsidRPr="000C1418">
        <w:rPr>
          <w:rFonts w:ascii="Times New Roman" w:eastAsia="Times New Roman" w:hAnsi="Times New Roman" w:cs="Times New Roman"/>
          <w:sz w:val="28"/>
          <w:szCs w:val="28"/>
          <w:lang w:eastAsia="ru-RU"/>
        </w:rPr>
        <w:t xml:space="preserve"> Н</w:t>
      </w:r>
      <w:proofErr w:type="gramEnd"/>
      <w:r w:rsidRPr="000C1418">
        <w:rPr>
          <w:rFonts w:ascii="Times New Roman" w:eastAsia="Times New Roman" w:hAnsi="Times New Roman" w:cs="Times New Roman"/>
          <w:sz w:val="28"/>
          <w:szCs w:val="28"/>
          <w:lang w:eastAsia="ru-RU"/>
        </w:rPr>
        <w:t xml:space="preserve">е следует включать в таблицу графу «Номер по порядку»; таблицу с большим количеством строк допускается переносить на следующий лист. </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84.3</w:t>
      </w:r>
      <w:proofErr w:type="gramStart"/>
      <w:r w:rsidRPr="000C1418">
        <w:rPr>
          <w:rFonts w:ascii="Times New Roman" w:eastAsia="Times New Roman" w:hAnsi="Times New Roman" w:cs="Times New Roman"/>
          <w:sz w:val="28"/>
          <w:szCs w:val="28"/>
          <w:lang w:eastAsia="ru-RU"/>
        </w:rPr>
        <w:t xml:space="preserve"> П</w:t>
      </w:r>
      <w:proofErr w:type="gramEnd"/>
      <w:r w:rsidRPr="000C1418">
        <w:rPr>
          <w:rFonts w:ascii="Times New Roman" w:eastAsia="Times New Roman" w:hAnsi="Times New Roman" w:cs="Times New Roman"/>
          <w:sz w:val="28"/>
          <w:szCs w:val="28"/>
          <w:lang w:eastAsia="ru-RU"/>
        </w:rPr>
        <w:t xml:space="preserve">ри переносе части таблицы на другой лист ее заголовок указывают один раз над первой частью, слева над другими частями пишут слово «Продолжение»; </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proofErr w:type="gramStart"/>
      <w:r w:rsidRPr="000C1418">
        <w:rPr>
          <w:rFonts w:ascii="Times New Roman" w:eastAsia="Times New Roman" w:hAnsi="Times New Roman" w:cs="Times New Roman"/>
          <w:sz w:val="28"/>
          <w:szCs w:val="28"/>
          <w:lang w:eastAsia="ru-RU"/>
        </w:rPr>
        <w:t>84.4 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значении; допускается нумеровать графы арабскими цифрами, если необходимо давать ссылки на них по тексту диссертации.</w:t>
      </w:r>
      <w:proofErr w:type="gramEnd"/>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Формулы и уравнения в диссертации (если их более одной) нумеруют в пределах главы. Номер формулы (уравнения) состоит из номера главы и порядкового номера формулы (уравнения) в главе, </w:t>
      </w:r>
      <w:proofErr w:type="gramStart"/>
      <w:r w:rsidRPr="000C1418">
        <w:rPr>
          <w:rFonts w:ascii="Times New Roman" w:eastAsia="Times New Roman" w:hAnsi="Times New Roman" w:cs="Times New Roman"/>
          <w:sz w:val="28"/>
          <w:szCs w:val="28"/>
          <w:lang w:eastAsia="ru-RU"/>
        </w:rPr>
        <w:t>разделенных</w:t>
      </w:r>
      <w:proofErr w:type="gramEnd"/>
      <w:r w:rsidRPr="000C1418">
        <w:rPr>
          <w:rFonts w:ascii="Times New Roman" w:eastAsia="Times New Roman" w:hAnsi="Times New Roman" w:cs="Times New Roman"/>
          <w:sz w:val="28"/>
          <w:szCs w:val="28"/>
          <w:lang w:eastAsia="ru-RU"/>
        </w:rPr>
        <w:t xml:space="preserve"> точкой. Номера формул (уравнений) пишут в круглых скобках у правого поля листа на уровне формулы (уравнения), например: «(3.1)» - первая формула третьей главы.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оформлении формул и уравнений необходимо соблюдать следующие правила:</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86.1 Формулы и уравнения следует выделять из текста в отдельную строку. Выше и ниже каждой формулы и уравнения оставляется по одной свободной строке;</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86.2 Если формула или уравнение не умещаются в одну строку, они должны быть перенесены после знака равенства</w:t>
      </w:r>
      <w:proofErr w:type="gramStart"/>
      <w:r w:rsidRPr="000C1418">
        <w:rPr>
          <w:rFonts w:ascii="Times New Roman" w:eastAsia="Times New Roman" w:hAnsi="Times New Roman" w:cs="Times New Roman"/>
          <w:sz w:val="28"/>
          <w:szCs w:val="28"/>
          <w:lang w:eastAsia="ru-RU"/>
        </w:rPr>
        <w:t xml:space="preserve"> (=) </w:t>
      </w:r>
      <w:proofErr w:type="gramEnd"/>
      <w:r w:rsidRPr="000C1418">
        <w:rPr>
          <w:rFonts w:ascii="Times New Roman" w:eastAsia="Times New Roman" w:hAnsi="Times New Roman" w:cs="Times New Roman"/>
          <w:sz w:val="28"/>
          <w:szCs w:val="28"/>
          <w:lang w:eastAsia="ru-RU"/>
        </w:rPr>
        <w:t>или после знаков плюс (+), минус (-), умножения (х) и деления (:). При этом повторяют знак в начале следующей строки;</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86.3 Ссылки на формулы по тексту диссертации дают в скобках;</w:t>
      </w:r>
    </w:p>
    <w:p w:rsidR="000C1418" w:rsidRPr="000C1418" w:rsidRDefault="000C1418" w:rsidP="000C1418">
      <w:pPr>
        <w:tabs>
          <w:tab w:val="left" w:pos="126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86.4 Пояснение значений символов и числовых коэффициентов, входящих в формулу или уравнение, следует приводить непосредственно под формулой или уравнением в той же последовательности, в какой они даны в формуле (уравнении). Значение каждого символа и числового коэффициента следует давать с новой строки. Первую строку пояснения начинают со слов «где» без двоеточия.</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Слово «Примечания» и их содержание печатаются шрифтом с размером на 1-2 пункта меньше размера шрифта основного текста.</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описании в диссертации результатов, включенных в единоличные публикации соискателя академической степени «магистр», а также в публикации, написанные им вместе с другими лицами, соискатель обязан давать ссылки и на такие публикации.</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использовании сведений из источника с большим количеством страниц соискатель должен указать в том месте диссертации, где дается ссылка на этот источник, номера страниц, иллюстраций, таблиц, формул, уравнений, на которые дается ссылка в диссертации. Например: «[14, с.26, таблица 2]» (здесь 14 - номер источника в библиографическом списке, 26 - номер страницы, 2 - номер таблицы).</w:t>
      </w:r>
    </w:p>
    <w:p w:rsidR="000C1418" w:rsidRPr="000C1418" w:rsidRDefault="000C1418" w:rsidP="000C1418">
      <w:pPr>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Ссылки на источники в тексте диссертации осуществляются путем приведения номера в соответствии с библиографическим списком. </w:t>
      </w:r>
      <w:r w:rsidRPr="000C1418">
        <w:rPr>
          <w:rFonts w:ascii="Times New Roman" w:eastAsia="Times New Roman" w:hAnsi="Times New Roman" w:cs="Times New Roman"/>
          <w:sz w:val="28"/>
          <w:szCs w:val="28"/>
          <w:lang w:eastAsia="ru-RU"/>
        </w:rPr>
        <w:lastRenderedPageBreak/>
        <w:t>Номер источника по списку заключается в квадратные скобки или помещается между двумя косыми чертами.</w:t>
      </w:r>
    </w:p>
    <w:p w:rsidR="000C1418" w:rsidRPr="000C1418" w:rsidRDefault="000C1418" w:rsidP="000C1418">
      <w:pPr>
        <w:numPr>
          <w:ilvl w:val="0"/>
          <w:numId w:val="1"/>
        </w:numPr>
        <w:tabs>
          <w:tab w:val="left" w:pos="916"/>
          <w:tab w:val="left" w:pos="1260"/>
          <w:tab w:val="left" w:pos="1440"/>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Сведения об использованных в диссертации источниках приводятся в разделе «Библиографический список», включающем подразделы «Список использованных источников» и «Список публикаций соискателя». Допускается приведение одного и того же источника в библиографическом списке только один раз.</w:t>
      </w:r>
    </w:p>
    <w:p w:rsidR="000C1418" w:rsidRPr="000C1418" w:rsidRDefault="000C1418" w:rsidP="000C1418">
      <w:pPr>
        <w:numPr>
          <w:ilvl w:val="0"/>
          <w:numId w:val="1"/>
        </w:numPr>
        <w:tabs>
          <w:tab w:val="left" w:pos="916"/>
          <w:tab w:val="left" w:pos="1260"/>
          <w:tab w:val="left" w:pos="1440"/>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Список использованных источников и список публикаций соискателя формируются в порядке появления ссылок в тексте магистерской диссертации либо в алфавитном порядке фамилий первых авторов и (или) заглавий.</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списке использованных источников сведения об источниках нумеруют арабскими цифрами, а в списке публикаций соискателя – арабскими цифрами, которые через тире дополняются буквой «А.» («авторская») с точкой.</w:t>
      </w:r>
    </w:p>
    <w:p w:rsidR="000C1418" w:rsidRPr="000C1418" w:rsidRDefault="000C1418" w:rsidP="000C1418">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0C1418" w:rsidRPr="000C1418" w:rsidRDefault="000C1418" w:rsidP="000C1418">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Например: «1–</w:t>
      </w:r>
      <w:proofErr w:type="spellStart"/>
      <w:r w:rsidRPr="000C1418">
        <w:rPr>
          <w:rFonts w:ascii="Times New Roman" w:eastAsia="Times New Roman" w:hAnsi="Times New Roman" w:cs="Times New Roman"/>
          <w:sz w:val="28"/>
          <w:szCs w:val="28"/>
          <w:lang w:eastAsia="ru-RU"/>
        </w:rPr>
        <w:t>А</w:t>
      </w:r>
      <w:proofErr w:type="gramStart"/>
      <w:r w:rsidRPr="000C1418">
        <w:rPr>
          <w:rFonts w:ascii="Times New Roman" w:eastAsia="Times New Roman" w:hAnsi="Times New Roman" w:cs="Times New Roman"/>
          <w:sz w:val="28"/>
          <w:szCs w:val="28"/>
          <w:lang w:eastAsia="ru-RU"/>
        </w:rPr>
        <w:t>.К</w:t>
      </w:r>
      <w:proofErr w:type="gramEnd"/>
      <w:r w:rsidRPr="000C1418">
        <w:rPr>
          <w:rFonts w:ascii="Times New Roman" w:eastAsia="Times New Roman" w:hAnsi="Times New Roman" w:cs="Times New Roman"/>
          <w:sz w:val="28"/>
          <w:szCs w:val="28"/>
          <w:lang w:eastAsia="ru-RU"/>
        </w:rPr>
        <w:t>узнецов</w:t>
      </w:r>
      <w:proofErr w:type="spellEnd"/>
      <w:r w:rsidRPr="000C1418">
        <w:rPr>
          <w:rFonts w:ascii="Times New Roman" w:eastAsia="Times New Roman" w:hAnsi="Times New Roman" w:cs="Times New Roman"/>
          <w:sz w:val="28"/>
          <w:szCs w:val="28"/>
          <w:lang w:eastAsia="ru-RU"/>
        </w:rPr>
        <w:t>, О.П. Конструкционные особенности …».</w:t>
      </w:r>
    </w:p>
    <w:p w:rsidR="000C1418" w:rsidRPr="000C1418" w:rsidRDefault="000C1418" w:rsidP="000C1418">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Сведения об источниках печатают с абзацного отступа. В списке использованных источников после номера ставят точку. В списке публикаций соискателя после номера и дополнительной буквы «А» ставят точку. Содержание сведений об источниках должно соответствовать примерам согласно ПРИЛОЖЕНИЮ 2.</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формировании списка использованных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Раздел «Приложения» оформляют в конце рукописи либо в виде отдельной части (книги), располагая их в порядке появления ссылок в тексте диссертации. Не допускается включение в приложение материалов, на которые отсутствуют ссылки в тексте диссертации.</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Приложения обозначают заглавными буквами русского (белорусского) алфавита, начиная с А (за исключением букв Ё, </w:t>
      </w:r>
      <w:proofErr w:type="gramStart"/>
      <w:r w:rsidRPr="000C1418">
        <w:rPr>
          <w:rFonts w:ascii="Times New Roman" w:eastAsia="Times New Roman" w:hAnsi="Times New Roman" w:cs="Times New Roman"/>
          <w:sz w:val="28"/>
          <w:szCs w:val="28"/>
          <w:lang w:eastAsia="ru-RU"/>
        </w:rPr>
        <w:t>З</w:t>
      </w:r>
      <w:proofErr w:type="gramEnd"/>
      <w:r w:rsidRPr="000C1418">
        <w:rPr>
          <w:rFonts w:ascii="Times New Roman" w:eastAsia="Times New Roman" w:hAnsi="Times New Roman" w:cs="Times New Roman"/>
          <w:sz w:val="28"/>
          <w:szCs w:val="28"/>
          <w:lang w:eastAsia="ru-RU"/>
        </w:rPr>
        <w:t xml:space="preserve">, Й, О, Ч, Ь, Ы, Ъ), например: «ПРИЛОЖЕНИЕ А», «ПРИЛОЖЕНИЕ Б», «ПРИЛОЖЕНИЕ </w:t>
      </w:r>
      <w:proofErr w:type="gramStart"/>
      <w:r w:rsidRPr="000C1418">
        <w:rPr>
          <w:rFonts w:ascii="Times New Roman" w:eastAsia="Times New Roman" w:hAnsi="Times New Roman" w:cs="Times New Roman"/>
          <w:sz w:val="28"/>
          <w:szCs w:val="28"/>
          <w:lang w:eastAsia="ru-RU"/>
        </w:rPr>
        <w:t>В</w:t>
      </w:r>
      <w:proofErr w:type="gramEnd"/>
      <w:r w:rsidRPr="000C1418">
        <w:rPr>
          <w:rFonts w:ascii="Times New Roman" w:eastAsia="Times New Roman" w:hAnsi="Times New Roman" w:cs="Times New Roman"/>
          <w:sz w:val="28"/>
          <w:szCs w:val="28"/>
          <w:lang w:eastAsia="ru-RU"/>
        </w:rPr>
        <w:t>». Допускается обозначать приложения буквами латинского алфавита, за исключением букв I и O.</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При оформлении приложений отдельной частью (книгой) на титульном листе под названием диссертации печатают прописными буквами слово «ПРИЛОЖЕНИЯ».</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w:t>
      </w:r>
      <w:proofErr w:type="gramStart"/>
      <w:r w:rsidRPr="000C1418">
        <w:rPr>
          <w:rFonts w:ascii="Times New Roman" w:eastAsia="Times New Roman" w:hAnsi="Times New Roman" w:cs="Times New Roman"/>
          <w:sz w:val="28"/>
          <w:szCs w:val="28"/>
          <w:lang w:eastAsia="ru-RU"/>
        </w:rPr>
        <w:t>Текст каждого приложения при необходимости может быть разделен на разделы и подразделы, которые нумеруются в пределах каждого приложения, при этом перед номером раздела (подраздела) ставится буква, соответствующая обозначению приложения (например:</w:t>
      </w:r>
      <w:proofErr w:type="gramEnd"/>
      <w:r w:rsidRPr="000C1418">
        <w:rPr>
          <w:rFonts w:ascii="Times New Roman" w:eastAsia="Times New Roman" w:hAnsi="Times New Roman" w:cs="Times New Roman"/>
          <w:sz w:val="28"/>
          <w:szCs w:val="28"/>
          <w:lang w:eastAsia="ru-RU"/>
        </w:rPr>
        <w:t xml:space="preserve"> А 1.2 - второй подраздел первого раздела приложения А). Так же нумеруются в приложении иллюстрации, таблицы, формулы и уравнения.</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w:t>
      </w:r>
      <w:proofErr w:type="gramStart"/>
      <w:r w:rsidRPr="000C1418">
        <w:rPr>
          <w:rFonts w:ascii="Times New Roman" w:eastAsia="Times New Roman" w:hAnsi="Times New Roman" w:cs="Times New Roman"/>
          <w:sz w:val="28"/>
          <w:szCs w:val="28"/>
          <w:lang w:eastAsia="ru-RU"/>
        </w:rPr>
        <w:t>Вопросы, связанные с оформлением магистерской диссертации, которые не определены в настоящих рекомендациях, решаются в соответствии с Инструкцией «Перечень сокращений и (или) условных обозначений» о порядке оформления квалификационной научной работы (диссертации) на соискание учёных степеней кандидата и доктора наук, автореферата и публикаций по теме диссертации, утверждённой Постановлением Высшей аттестационной комиссии Республики Беларусь 28.02.2014 № 3</w:t>
      </w:r>
      <w:proofErr w:type="gramEnd"/>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4"/>
          <w:lang w:eastAsia="ru-RU"/>
        </w:rPr>
      </w:pPr>
      <w:bookmarkStart w:id="37" w:name="_Toc188674516"/>
      <w:bookmarkStart w:id="38" w:name="_Toc385406320"/>
      <w:bookmarkEnd w:id="32"/>
      <w:bookmarkEnd w:id="33"/>
      <w:bookmarkEnd w:id="34"/>
      <w:bookmarkEnd w:id="35"/>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4"/>
          <w:lang w:eastAsia="ru-RU"/>
        </w:rPr>
      </w:pPr>
      <w:r w:rsidRPr="000C1418">
        <w:rPr>
          <w:rFonts w:ascii="Times New Roman" w:eastAsia="Calibri" w:hAnsi="Times New Roman" w:cs="Times New Roman"/>
          <w:b/>
          <w:bCs/>
          <w:sz w:val="28"/>
          <w:szCs w:val="24"/>
          <w:lang w:eastAsia="ru-RU"/>
        </w:rPr>
        <w:t>ПРОЦЕДУРА ДОПУСКА К ЗАЩИТЕ МАГИСТЕРСКОЙ  ДИССЕРТАЦИИ</w:t>
      </w:r>
      <w:bookmarkEnd w:id="37"/>
      <w:bookmarkEnd w:id="38"/>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Магистерская диссертация представляется к защите в виде специально подготовленной рукописи, оформленной типографским способом в твердом (книжном) переплете. Диссертация представляется магистрантом на профилирующую (выпускающую кафедру) в одном экземпляре не </w:t>
      </w:r>
      <w:proofErr w:type="gramStart"/>
      <w:r w:rsidRPr="000C1418">
        <w:rPr>
          <w:rFonts w:ascii="Times New Roman" w:eastAsia="Times New Roman" w:hAnsi="Times New Roman" w:cs="Times New Roman"/>
          <w:sz w:val="28"/>
          <w:szCs w:val="28"/>
          <w:lang w:eastAsia="ru-RU"/>
        </w:rPr>
        <w:t>позднее</w:t>
      </w:r>
      <w:proofErr w:type="gramEnd"/>
      <w:r w:rsidRPr="000C1418">
        <w:rPr>
          <w:rFonts w:ascii="Times New Roman" w:eastAsia="Times New Roman" w:hAnsi="Times New Roman" w:cs="Times New Roman"/>
          <w:sz w:val="28"/>
          <w:szCs w:val="28"/>
          <w:lang w:eastAsia="ru-RU"/>
        </w:rPr>
        <w:t xml:space="preserve"> чем за 2 недели до ее защиты. В конце текста (на последнем листе работы) исполнитель ставит свою подпись и дату сдачи работы.</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Научный руководитель в недельный срок составляет письменный отзыв, который должен содержать характеристику текущей работы магистранта-выпускника над выбранной темой, оценку полноты выполненного задания, а также рекомендации по допуску к защите.</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Магистерская диссертация с письменным отзывом научного руководителя (при наличии консультанта – с его подписью на титульном листе) передается заведующему кафедрой, который на основании этих материалов решает вопрос о допуске работы  к защите, производит соответствующую запись на титульном листе магистерской диссертации в графе допуска. </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случае  если заведующий кафедрой не считает возможным допустить работу к защите, вопрос о  допуске выносится на заседание кафедры с участием руководителя и автора работы. </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Магистрант может быть не допущен к защите выпускной квалификационной работы в случаях:</w:t>
      </w:r>
    </w:p>
    <w:p w:rsidR="000C1418" w:rsidRPr="000C1418" w:rsidRDefault="000C1418" w:rsidP="000C1418">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невыполнения им индивидуального плана работы магистранта;</w:t>
      </w:r>
    </w:p>
    <w:p w:rsidR="000C1418" w:rsidRPr="000C1418" w:rsidRDefault="000C1418" w:rsidP="000C1418">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нарушения сроков изменения темы магистерской диссертации или смены научного руководителя (без уважительной причины и соблюдения надлежащих процедур);</w:t>
      </w:r>
    </w:p>
    <w:p w:rsidR="000C1418" w:rsidRPr="000C1418" w:rsidRDefault="000C1418" w:rsidP="000C1418">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отрицательного отзыва научного руководителя о магистерской диссертации.</w:t>
      </w:r>
    </w:p>
    <w:p w:rsidR="000C1418" w:rsidRPr="000C1418" w:rsidRDefault="000C1418" w:rsidP="000C141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1"/>
        <w:rPr>
          <w:rFonts w:ascii="Times New Roman" w:eastAsia="Times New Roman" w:hAnsi="Times New Roman" w:cs="Times New Roman"/>
          <w:b/>
          <w:bCs/>
          <w:sz w:val="28"/>
          <w:szCs w:val="28"/>
          <w:lang w:eastAsia="ru-RU"/>
        </w:rPr>
      </w:pPr>
      <w:bookmarkStart w:id="39" w:name="_Toc188674502"/>
      <w:bookmarkStart w:id="40" w:name="_Toc72141568"/>
      <w:bookmarkStart w:id="41" w:name="_Toc72141472"/>
      <w:bookmarkStart w:id="42" w:name="_Toc72141114"/>
      <w:bookmarkStart w:id="43" w:name="_Toc72129034"/>
      <w:bookmarkStart w:id="44" w:name="_Toc93389642"/>
      <w:bookmarkStart w:id="45" w:name="_Toc188674517"/>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4"/>
          <w:lang w:eastAsia="ru-RU"/>
        </w:rPr>
      </w:pPr>
      <w:bookmarkStart w:id="46" w:name="_Toc385406321"/>
      <w:r w:rsidRPr="000C1418">
        <w:rPr>
          <w:rFonts w:ascii="Times New Roman" w:eastAsia="Calibri" w:hAnsi="Times New Roman" w:cs="Times New Roman"/>
          <w:b/>
          <w:bCs/>
          <w:sz w:val="28"/>
          <w:szCs w:val="24"/>
          <w:lang w:eastAsia="ru-RU"/>
        </w:rPr>
        <w:t>РЕЦЕНЗИРОВАНИЕ МАГИСТЕРСКОЙ ДИССЕРТАЦИИ</w:t>
      </w:r>
      <w:bookmarkEnd w:id="39"/>
      <w:bookmarkEnd w:id="46"/>
    </w:p>
    <w:p w:rsidR="000C1418" w:rsidRPr="000C1418" w:rsidRDefault="000C1418" w:rsidP="000C141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 w:firstLine="454"/>
        <w:jc w:val="both"/>
        <w:rPr>
          <w:rFonts w:ascii="Times New Roman" w:eastAsia="Times New Roman" w:hAnsi="Times New Roman" w:cs="Times New Roman"/>
          <w:spacing w:val="-4"/>
          <w:sz w:val="28"/>
          <w:szCs w:val="28"/>
          <w:lang w:eastAsia="ru-RU"/>
        </w:rPr>
      </w:pP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Работа выпускника направляется на внешнюю рецензию. Рецензентами магистерской диссертации могут быть профессора, доценты, ведущие научные сотрудники других высших учебных заведений, а также специалисты профильных организаций и предприятий, владеющие вопросами, связанными с тематикой работы. В качестве рецензентов могут привлекаться сотрудники университета при условии, что они не работают на выпускающей кафедре.</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Магистерская диссертация передается на рецензию не позднее,  чем за 1 неделю до защиты. Рецензия на магистерскую диссертацию  передается на кафедру не позднее 3 дней до защиты, и доводится до сведения автора.</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Рецензия на магистерскую диссертацию должна содержать характеристику работы, оценку актуальности  темы исследования, достижения цели с точки  зрения целесообразности и достаточности предпринятого исследования. Необходимым элементом рецензии является краткая характеристика основных положений содержания работы, их новизны и обоснованности. Важнейшая часть рецензии – замечания, в которых отмечаются  </w:t>
      </w:r>
      <w:proofErr w:type="gramStart"/>
      <w:r w:rsidRPr="000C1418">
        <w:rPr>
          <w:rFonts w:ascii="Times New Roman" w:eastAsia="Times New Roman" w:hAnsi="Times New Roman" w:cs="Times New Roman"/>
          <w:sz w:val="28"/>
          <w:szCs w:val="28"/>
          <w:lang w:eastAsia="ru-RU"/>
        </w:rPr>
        <w:t>недостатки</w:t>
      </w:r>
      <w:proofErr w:type="gramEnd"/>
      <w:r w:rsidRPr="000C1418">
        <w:rPr>
          <w:rFonts w:ascii="Times New Roman" w:eastAsia="Times New Roman" w:hAnsi="Times New Roman" w:cs="Times New Roman"/>
          <w:sz w:val="28"/>
          <w:szCs w:val="28"/>
          <w:lang w:eastAsia="ru-RU"/>
        </w:rPr>
        <w:t xml:space="preserve"> как  по существу содержания работы, так и по ее  отдельным выводам и положениям (с указанием страниц, на которых они сформулированы). Замечания могут касаться также оформления  работы. </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 заключительной части рецензии рекомендуется отметить  степень влияния отмеченных недостатков на квалификационные качества магистерской диссертации, сформулировать  вывод о том, отвечает ли данная работа  требованиям. Рецензент может высказать свое мнение относительно оценки, которую заслуживает работа. Получение отрицательной рецензии не лишает права магистранта защищать магистерскую диссертацию.</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Рецензия, не содержащая критических замечаний, вряд ли может считаться объективной, так  как работа, заслуживающая даже самой высокой оценки, не может не вызвать сомнений, вопросов, касающихся хотя бы отдельных ее положений. В конечном итоге, хорошая научная, творческая работа всегда является поводом для обсуждения, дискуссии. </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Недопустимы рецензии без критических замечаний на магистерские диссертации с явными недостатками.</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Окончательный вывод о качестве магистерской диссертации делает Государственная экзаменационная комиссия (далее – ГЭК), </w:t>
      </w:r>
      <w:r w:rsidRPr="000C1418">
        <w:rPr>
          <w:rFonts w:ascii="Times New Roman" w:eastAsia="Times New Roman" w:hAnsi="Times New Roman" w:cs="Times New Roman"/>
          <w:sz w:val="28"/>
          <w:szCs w:val="28"/>
          <w:lang w:eastAsia="ru-RU"/>
        </w:rPr>
        <w:lastRenderedPageBreak/>
        <w:t>которая не связана мнением   научного руководителя и оценкой рецензента, хотя и учитывает их.</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Внесение изменений в текст диссертации  после получения рецензии не допускается.</w:t>
      </w:r>
    </w:p>
    <w:bookmarkEnd w:id="40"/>
    <w:bookmarkEnd w:id="41"/>
    <w:bookmarkEnd w:id="42"/>
    <w:bookmarkEnd w:id="43"/>
    <w:bookmarkEnd w:id="44"/>
    <w:p w:rsidR="000C1418" w:rsidRPr="000C1418" w:rsidRDefault="000C1418" w:rsidP="000C141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imes New Roman" w:hAnsi="Times New Roman" w:cs="Times New Roman"/>
          <w:b/>
          <w:bCs/>
          <w:sz w:val="28"/>
          <w:szCs w:val="28"/>
          <w:lang w:eastAsia="ru-RU"/>
        </w:rPr>
      </w:pPr>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4"/>
          <w:lang w:eastAsia="ru-RU"/>
        </w:rPr>
      </w:pPr>
      <w:bookmarkStart w:id="47" w:name="_Toc385406322"/>
      <w:r w:rsidRPr="000C1418">
        <w:rPr>
          <w:rFonts w:ascii="Times New Roman" w:eastAsia="Calibri" w:hAnsi="Times New Roman" w:cs="Times New Roman"/>
          <w:b/>
          <w:bCs/>
          <w:sz w:val="28"/>
          <w:szCs w:val="24"/>
          <w:lang w:eastAsia="ru-RU"/>
        </w:rPr>
        <w:t>ПОРЯДОК ЗАЩИТЫ МАГИСТЕРСКОЙ ДИССЕРТАЦИИ</w:t>
      </w:r>
      <w:bookmarkEnd w:id="45"/>
      <w:bookmarkEnd w:id="47"/>
    </w:p>
    <w:p w:rsidR="000C1418" w:rsidRPr="000C1418" w:rsidRDefault="000C1418" w:rsidP="000C1418">
      <w:pPr>
        <w:tabs>
          <w:tab w:val="num" w:pos="1260"/>
        </w:tabs>
        <w:spacing w:after="0" w:line="240" w:lineRule="auto"/>
        <w:ind w:left="1260" w:hanging="180"/>
        <w:jc w:val="center"/>
        <w:outlineLvl w:val="0"/>
        <w:rPr>
          <w:rFonts w:ascii="Times New Roman" w:eastAsia="Calibri" w:hAnsi="Times New Roman" w:cs="Times New Roman"/>
          <w:b/>
          <w:bCs/>
          <w:sz w:val="28"/>
          <w:szCs w:val="28"/>
          <w:lang w:eastAsia="ru-RU"/>
        </w:rPr>
      </w:pP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К защите магистерской диссертации допускаются обучающиеся, при освоении содержания образовательных программ высшего образования II </w:t>
      </w:r>
      <w:proofErr w:type="gramStart"/>
      <w:r w:rsidRPr="000C1418">
        <w:rPr>
          <w:rFonts w:ascii="Times New Roman" w:eastAsia="Times New Roman" w:hAnsi="Times New Roman" w:cs="Times New Roman"/>
          <w:sz w:val="28"/>
          <w:szCs w:val="28"/>
          <w:lang w:eastAsia="ru-RU"/>
        </w:rPr>
        <w:t>ступени</w:t>
      </w:r>
      <w:proofErr w:type="gramEnd"/>
      <w:r w:rsidRPr="000C1418">
        <w:rPr>
          <w:rFonts w:ascii="Times New Roman" w:eastAsia="Times New Roman" w:hAnsi="Times New Roman" w:cs="Times New Roman"/>
          <w:sz w:val="28"/>
          <w:szCs w:val="28"/>
          <w:lang w:eastAsia="ru-RU"/>
        </w:rPr>
        <w:t xml:space="preserve"> полностью выполнившие учебный план специальности, индивидуальный план работы магистранта. Допуск магистрантов к итоговой аттестации обеспечивают профилирующие (выпускающие) кафедры.</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Допуск магистранта к защите оформляется распоряжением декана на основании выписки из протокола профилирующей (выпускающей) кафедры о выполнении индивидуального плана работы магистранта и успешном прохождении предварительной защиты магистерской диссертации на кафедре.</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График работы ГЭК доводится до сведения магистрантов не позднее, чем за месяц до начала работы ГЭК.</w:t>
      </w:r>
    </w:p>
    <w:p w:rsidR="000C1418" w:rsidRPr="000C1418" w:rsidRDefault="000C1418" w:rsidP="000C1418">
      <w:pPr>
        <w:numPr>
          <w:ilvl w:val="0"/>
          <w:numId w:val="1"/>
        </w:numPr>
        <w:tabs>
          <w:tab w:val="left" w:pos="916"/>
          <w:tab w:val="left" w:pos="1260"/>
          <w:tab w:val="left" w:pos="14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Для ведения и оформления протоколов заседаний ГЭК приказом руководителя учреждения высшего образования назначается секретарь ГЭК.</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color w:val="000000"/>
          <w:sz w:val="28"/>
          <w:szCs w:val="28"/>
          <w:lang w:eastAsia="ru-RU"/>
        </w:rPr>
      </w:pPr>
      <w:r w:rsidRPr="000C1418">
        <w:rPr>
          <w:rFonts w:ascii="Times New Roman" w:eastAsia="Times New Roman" w:hAnsi="Times New Roman" w:cs="Times New Roman"/>
          <w:sz w:val="28"/>
          <w:szCs w:val="28"/>
          <w:lang w:eastAsia="ru-RU"/>
        </w:rPr>
        <w:t xml:space="preserve"> Секретарь ГЭК обеспечивает представление в ГЭК следующих</w:t>
      </w:r>
      <w:r w:rsidRPr="000C1418">
        <w:rPr>
          <w:rFonts w:ascii="Times New Roman" w:eastAsia="Times New Roman" w:hAnsi="Times New Roman" w:cs="Times New Roman"/>
          <w:color w:val="000000"/>
          <w:sz w:val="28"/>
          <w:szCs w:val="28"/>
          <w:lang w:eastAsia="ru-RU"/>
        </w:rPr>
        <w:t xml:space="preserve"> документов:</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выписки из  приказа о составе ГЭК;</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копии расписания работы ГЭК;</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копии распоряжения о допуске магистрантов к защите магистерской диссертации;</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сводной ведомости успеваемости магистрантов (или учебных карточек </w:t>
      </w:r>
      <w:proofErr w:type="gramStart"/>
      <w:r w:rsidRPr="000C1418">
        <w:rPr>
          <w:rFonts w:ascii="Times New Roman" w:eastAsia="Times New Roman" w:hAnsi="Times New Roman" w:cs="Times New Roman"/>
          <w:sz w:val="28"/>
          <w:szCs w:val="28"/>
          <w:lang w:eastAsia="ru-RU"/>
        </w:rPr>
        <w:t>магистрантов</w:t>
      </w:r>
      <w:proofErr w:type="gramEnd"/>
      <w:r w:rsidRPr="000C1418">
        <w:rPr>
          <w:rFonts w:ascii="Times New Roman" w:eastAsia="Times New Roman" w:hAnsi="Times New Roman" w:cs="Times New Roman"/>
          <w:sz w:val="28"/>
          <w:szCs w:val="28"/>
          <w:lang w:eastAsia="ru-RU"/>
        </w:rPr>
        <w:t xml:space="preserve"> с указанием полученных ими за весь период получения образования отметок по изученным учебным дисциплинам, практике);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0C1418">
        <w:rPr>
          <w:rFonts w:ascii="Times New Roman" w:eastAsia="Times New Roman" w:hAnsi="Times New Roman" w:cs="Times New Roman"/>
          <w:sz w:val="28"/>
          <w:szCs w:val="28"/>
          <w:lang w:eastAsia="ru-RU"/>
        </w:rPr>
        <w:t>зачетно</w:t>
      </w:r>
      <w:proofErr w:type="spellEnd"/>
      <w:r w:rsidRPr="000C1418">
        <w:rPr>
          <w:rFonts w:ascii="Times New Roman" w:eastAsia="Times New Roman" w:hAnsi="Times New Roman" w:cs="Times New Roman"/>
          <w:sz w:val="28"/>
          <w:szCs w:val="28"/>
          <w:lang w:eastAsia="ru-RU"/>
        </w:rPr>
        <w:t>-экзаменационных книжек, оформленных в установленном порядке;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бланков листов устного ответа, оформленных в установленном порядке;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критериев оценки защиты магистерской диссертации;</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магистерских диссертаций, оформленных в установленном порядке;</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отзывов руководителей, магистерских диссертации;</w:t>
      </w:r>
    </w:p>
    <w:p w:rsidR="000C1418" w:rsidRPr="000C1418" w:rsidRDefault="000C1418" w:rsidP="000C1418">
      <w:pPr>
        <w:shd w:val="clear" w:color="auto" w:fill="FFFFFF"/>
        <w:spacing w:after="0" w:line="240" w:lineRule="auto"/>
        <w:ind w:firstLine="851"/>
        <w:jc w:val="both"/>
        <w:rPr>
          <w:rFonts w:ascii="Times New Roman" w:eastAsia="Times New Roman" w:hAnsi="Times New Roman" w:cs="Times New Roman"/>
          <w:i/>
          <w:iCs/>
          <w:color w:val="0000FF"/>
          <w:sz w:val="28"/>
          <w:szCs w:val="28"/>
          <w:lang w:eastAsia="ru-RU"/>
        </w:rPr>
      </w:pPr>
      <w:r w:rsidRPr="000C1418">
        <w:rPr>
          <w:rFonts w:ascii="Times New Roman" w:eastAsia="Times New Roman" w:hAnsi="Times New Roman" w:cs="Times New Roman"/>
          <w:sz w:val="28"/>
          <w:szCs w:val="28"/>
          <w:lang w:eastAsia="ru-RU"/>
        </w:rPr>
        <w:t>рецензий специалистов, рецензировавших магистерские диссертации</w:t>
      </w:r>
      <w:r w:rsidRPr="000C1418">
        <w:rPr>
          <w:rFonts w:ascii="Times New Roman" w:eastAsia="Times New Roman" w:hAnsi="Times New Roman" w:cs="Times New Roman"/>
          <w:i/>
          <w:iCs/>
          <w:color w:val="0000FF"/>
          <w:sz w:val="28"/>
          <w:szCs w:val="28"/>
          <w:lang w:eastAsia="ru-RU"/>
        </w:rPr>
        <w:t>.</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Защита магистерской диссертации проводится в устной форме на открытом заседании в присутствии не менее половины состава комиссии, при обязательном присутствии председателя.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Председатель комиссии представляет всех членов ГЭК, присутствующих на заседании,  устанавливает регламент работы  и определяет очередность защищающихся. В порядке очередности председатель комиссии приглашает на защиту магистрантов, объявляя фамилию, имя и отчество, тему магистерской диссертации  и научного руководителя с указанием его должности.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Обратившись к членам ГЭК и присутствующим на защите лицам, выпускник предлагает их вниманию тему своей магистерской диссертации и докладывает основные (наиболее значимые) положения ее содержания, результаты и выводы. Для изложения содержания работы студенту предоставляется не более 20 минут. После доклада члены комиссии задают вопросы по теме работы. Магистрант может ответить на вопросы по мере их поступления или записать их и дать ответы позже (перед ответом на замечания, содержащиеся в отзыве и рецензии или после этого).</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После ответов на вопросы слово предоставляется научному руководителю, который характеризует не только работу, но и отношение  к ней магистранта, понимание им полученных результатов. При отсутствии научного руководителя, секретарь ГЭК или один из ее  членов зачитывает  подготовленный руководителем отзыв.</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Если на заседании  присутствует рецензент, то он в своем выступлении оценивает оригинальность полученных результатов, дает анализ имеющихся в работе недостатков, характеризует качество ее оформления и изложения. Рецензент должен указать соответствует ли, с его точки зрения, работа требованиям, предъявляемым  к магистерской диссертации,  и дать ей  балльную оценку. При отсутствии рецензента текст рецензии  может зачитать секретарь ГЭК или один  из ее членов.</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Председатель ГЭК  выясняет, удовлетворены ли рецензент и  научный руководитель ответами магистранта  и просит присутствующих выступить по существу работы. Поскольку защита магистерской диссертации носит публичный характер, то в обсуждении работы может принять участие любой преподаватель, специалист или слушатель, находящийся в аудитории. После дискуссии по теме работы  председатель ГЭК может предоставить  выпускнику   заключительное слово.</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При ответе на замечания рецензента, на вопросы присутствующих, выпускнику следует соблюдать корректность, тактичность, проявить интерес к сделанным замечаниям и заданным вопросам, выразить за них благодарность и, не задевая достоинства лиц, сделавших замечания или задавших  вопросы, убедительно обосновать свою точку зрения, обращая особое внимание на аргументацию ответов.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bookmarkStart w:id="48" w:name="_Toc188674492"/>
      <w:r w:rsidRPr="000C1418">
        <w:rPr>
          <w:rFonts w:ascii="Times New Roman" w:eastAsia="Times New Roman" w:hAnsi="Times New Roman" w:cs="Times New Roman"/>
          <w:sz w:val="28"/>
          <w:szCs w:val="28"/>
          <w:lang w:eastAsia="ru-RU"/>
        </w:rPr>
        <w:t xml:space="preserve"> После окончания защиты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магистерских диссертаций.</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lastRenderedPageBreak/>
        <w:t xml:space="preserve"> В ходе закрытого заседания члены ГЭК оценивают результаты защиты магистерской диссертации; решают вопрос о присвоении степени магистра; решают вопрос о выдаче диплома магистра.</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Решение экзаменационной комиссии об оценке магистерской диссертации принимается  открытым голосованием простым большинством голосов  членов комиссии, участвующих в заседании по завершении защиты всех работ, намеченных на данное заседание. При равном числе голосов председатель ГЭК обладает правом решающего  голоса.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Результаты итоговой аттестации в форме защиты магистерской диссертации оцениваются отметками «защити</w:t>
      </w:r>
      <w:proofErr w:type="gramStart"/>
      <w:r w:rsidRPr="000C1418">
        <w:rPr>
          <w:rFonts w:ascii="Times New Roman" w:eastAsia="Times New Roman" w:hAnsi="Times New Roman" w:cs="Times New Roman"/>
          <w:sz w:val="28"/>
          <w:szCs w:val="28"/>
          <w:lang w:eastAsia="ru-RU"/>
        </w:rPr>
        <w:t>л(</w:t>
      </w:r>
      <w:proofErr w:type="gramEnd"/>
      <w:r w:rsidRPr="000C1418">
        <w:rPr>
          <w:rFonts w:ascii="Times New Roman" w:eastAsia="Times New Roman" w:hAnsi="Times New Roman" w:cs="Times New Roman"/>
          <w:sz w:val="28"/>
          <w:szCs w:val="28"/>
          <w:lang w:eastAsia="ru-RU"/>
        </w:rPr>
        <w:t>а)» с отметкой в баллах по десятибалльной шкале или «не защитил(а)».</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Положительной является отметка «защити</w:t>
      </w:r>
      <w:proofErr w:type="gramStart"/>
      <w:r w:rsidRPr="000C1418">
        <w:rPr>
          <w:rFonts w:ascii="Times New Roman" w:eastAsia="Times New Roman" w:hAnsi="Times New Roman" w:cs="Times New Roman"/>
          <w:sz w:val="28"/>
          <w:szCs w:val="28"/>
          <w:lang w:eastAsia="ru-RU"/>
        </w:rPr>
        <w:t>л(</w:t>
      </w:r>
      <w:proofErr w:type="gramEnd"/>
      <w:r w:rsidRPr="000C1418">
        <w:rPr>
          <w:rFonts w:ascii="Times New Roman" w:eastAsia="Times New Roman" w:hAnsi="Times New Roman" w:cs="Times New Roman"/>
          <w:sz w:val="28"/>
          <w:szCs w:val="28"/>
          <w:lang w:eastAsia="ru-RU"/>
        </w:rPr>
        <w:t>а)» с отметкой не ниже 4 (четырех) баллов. Отметка «не защити</w:t>
      </w:r>
      <w:proofErr w:type="gramStart"/>
      <w:r w:rsidRPr="000C1418">
        <w:rPr>
          <w:rFonts w:ascii="Times New Roman" w:eastAsia="Times New Roman" w:hAnsi="Times New Roman" w:cs="Times New Roman"/>
          <w:sz w:val="28"/>
          <w:szCs w:val="28"/>
          <w:lang w:eastAsia="ru-RU"/>
        </w:rPr>
        <w:t>л(</w:t>
      </w:r>
      <w:proofErr w:type="gramEnd"/>
      <w:r w:rsidRPr="000C1418">
        <w:rPr>
          <w:rFonts w:ascii="Times New Roman" w:eastAsia="Times New Roman" w:hAnsi="Times New Roman" w:cs="Times New Roman"/>
          <w:sz w:val="28"/>
          <w:szCs w:val="28"/>
          <w:lang w:eastAsia="ru-RU"/>
        </w:rPr>
        <w:t>а)» является неудовлетворительной.</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На заседании ГЭК принимается решение о рекомендации лучших работ к публикации в научной печати, внедрению в производство, представлению на получение авторских свидетельств или о выдвижении на конкурс, принимается также  решение о рекомендации лучших магистрантов для поступления в аспирантуру.</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Результаты решения о присвоении степени магистра с выдачей диплома магистра оглашаются в этот же день после оформления соответствующих протоколов.</w:t>
      </w:r>
    </w:p>
    <w:bookmarkEnd w:id="48"/>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 завершении работы комиссии секретарь ГЭК проставляет в зачетных книжках  оценки  результатов защиты ГЭК, решение о присвоении выпускнику соответствующей степени и выдаче надлежащего диплома.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По окончании оформления необходимой документации в аудиторию приглашаются магистранты, защитившие магистерские диссертации, и все приглашенные лица. Председатель ГЭК  подводит итоги защиты работ, зачитывает отметки, выставленные комиссией, отмечает особенно удачные работы, делает предложения о публикации или внедрении на производстве, объявляет решение о присвоении степени магистра и поздравляет магистров с завершением итоговой государственной аттестации.</w:t>
      </w:r>
    </w:p>
    <w:p w:rsidR="000C1418" w:rsidRPr="000C1418" w:rsidRDefault="000C1418" w:rsidP="000C1418">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bookmarkStart w:id="49" w:name="_Toc188674520"/>
      <w:bookmarkStart w:id="50" w:name="_Toc130286364"/>
      <w:bookmarkStart w:id="51" w:name="_Toc93389646"/>
    </w:p>
    <w:p w:rsidR="000C1418" w:rsidRPr="000C1418" w:rsidRDefault="000C1418" w:rsidP="000C1418">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0C1418" w:rsidRPr="000C1418" w:rsidRDefault="000C1418" w:rsidP="000C1418">
      <w:pPr>
        <w:tabs>
          <w:tab w:val="num" w:pos="0"/>
        </w:tabs>
        <w:spacing w:after="0" w:line="240" w:lineRule="auto"/>
        <w:jc w:val="center"/>
        <w:outlineLvl w:val="0"/>
        <w:rPr>
          <w:rFonts w:ascii="Times New Roman" w:eastAsia="Arial Unicode MS" w:hAnsi="Times New Roman" w:cs="Times New Roman"/>
          <w:b/>
          <w:bCs/>
          <w:sz w:val="28"/>
          <w:szCs w:val="24"/>
          <w:lang w:eastAsia="ru-RU"/>
        </w:rPr>
      </w:pPr>
      <w:bookmarkStart w:id="52" w:name="_Toc385406323"/>
      <w:r w:rsidRPr="000C1418">
        <w:rPr>
          <w:rFonts w:ascii="Times New Roman" w:eastAsia="Calibri" w:hAnsi="Times New Roman" w:cs="Times New Roman"/>
          <w:b/>
          <w:bCs/>
          <w:sz w:val="28"/>
          <w:szCs w:val="24"/>
          <w:lang w:eastAsia="ru-RU"/>
        </w:rPr>
        <w:t>РЕКОМЕНДАЦИИ ПО СОСТАВЛЕНИЮ ТЕКСТА ВЫСТУПЛЕНИЯ</w:t>
      </w:r>
      <w:bookmarkEnd w:id="49"/>
      <w:bookmarkEnd w:id="50"/>
      <w:bookmarkEnd w:id="51"/>
      <w:r w:rsidRPr="000C1418">
        <w:rPr>
          <w:rFonts w:ascii="Times New Roman" w:eastAsia="Arial Unicode MS" w:hAnsi="Times New Roman" w:cs="Times New Roman"/>
          <w:b/>
          <w:bCs/>
          <w:sz w:val="28"/>
          <w:szCs w:val="24"/>
          <w:lang w:eastAsia="ru-RU"/>
        </w:rPr>
        <w:t xml:space="preserve"> МАГИСТРАНТА НА ЗАЩИТЕ</w:t>
      </w:r>
      <w:bookmarkEnd w:id="52"/>
    </w:p>
    <w:p w:rsidR="000C1418" w:rsidRPr="000C1418" w:rsidRDefault="000C1418" w:rsidP="000C1418">
      <w:pPr>
        <w:spacing w:after="0" w:line="240" w:lineRule="auto"/>
        <w:rPr>
          <w:rFonts w:ascii="Times New Roman" w:eastAsia="Arial Unicode MS" w:hAnsi="Times New Roman" w:cs="Times New Roman"/>
          <w:sz w:val="24"/>
          <w:szCs w:val="24"/>
          <w:lang w:eastAsia="ru-RU"/>
        </w:rPr>
      </w:pP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Магистрант, получивший положительный отзыв о диссертации от руководителя, рецензию внешнего рецензента и решение выпускающей </w:t>
      </w:r>
      <w:r w:rsidRPr="000C1418">
        <w:rPr>
          <w:rFonts w:ascii="Times New Roman" w:eastAsia="Times New Roman" w:hAnsi="Times New Roman" w:cs="Times New Roman"/>
          <w:sz w:val="28"/>
          <w:szCs w:val="28"/>
          <w:lang w:eastAsia="ru-RU"/>
        </w:rPr>
        <w:lastRenderedPageBreak/>
        <w:t>кафедры о допуске к защите, должен подготовить доклад, в котором четко и кратко изложить основные положения своей работы. В докладе необходимо отразить, чем он руководствовался в выборе и изучении темы, что является объектом и предметом исследования, его целью и задачами, теоретической и (или) методологической основой, какие методы в нем использованы, какие новые результаты достигнуты, что сделано лично автором.</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bookmarkStart w:id="53" w:name="_Toc188674526"/>
      <w:bookmarkStart w:id="54" w:name="_Toc93389651"/>
      <w:bookmarkStart w:id="55" w:name="_Toc72141572"/>
      <w:bookmarkStart w:id="56" w:name="_Toc72141476"/>
      <w:bookmarkStart w:id="57" w:name="_Toc72141118"/>
      <w:bookmarkStart w:id="58" w:name="_Toc72129043"/>
      <w:r w:rsidRPr="000C1418">
        <w:rPr>
          <w:rFonts w:ascii="Times New Roman" w:eastAsia="Times New Roman" w:hAnsi="Times New Roman" w:cs="Times New Roman"/>
          <w:sz w:val="28"/>
          <w:szCs w:val="28"/>
          <w:lang w:eastAsia="ru-RU"/>
        </w:rPr>
        <w:t xml:space="preserve"> Содержание доклада магистрант определяет совместно с научным руководителем. Цифровые данные приводятся в докладе, если они необходимы для доказательства и иллюстрации выводов.</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Доклад должен быть подготовлен письменно, но выступать на защите следует свободно, не зачитывая текст. Текст выступления должен быть максимально приближен к тексту магистерской диссертации, поэтому основу выступления могут составить  Введение и Заключение, которые используются  в выступлении практически полностью, а выводы, сделанные  в конце глав,  можно использовать по усмотрению автора работы.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Доклад можно иллюстрировать  графиками, схемами, таблицами, эскизами, подготовленными заблаговременно и согласованными с научным руководителем. Наилучшим способом представления доклада является  компьютерная презентация. </w:t>
      </w: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Основными принципами подготовки компьютерной презентации являются лаконичность, ясность, уместность, наглядность (подчеркивание ключевых моментов), запоминаемость (разумное использование анимационных эффектов). Желательно сопровождать выступление презентацией с использованием 10-15 слайдов, в том числе заголовочного и итогового.  В заголовке следует привести  название темы  и автора, сделать нумерацию слайдов, и написать, сколько их в презентации. Каждый слайд должен иметь заголовок, количество слов в слайде не должно превышать 40.</w:t>
      </w:r>
    </w:p>
    <w:p w:rsidR="000C1418" w:rsidRPr="000C1418" w:rsidRDefault="000C1418" w:rsidP="000C141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imes New Roman" w:hAnsi="Times New Roman" w:cs="Times New Roman"/>
          <w:b/>
          <w:bCs/>
          <w:sz w:val="28"/>
          <w:szCs w:val="28"/>
          <w:lang w:eastAsia="ru-RU"/>
        </w:rPr>
      </w:pPr>
    </w:p>
    <w:p w:rsidR="000C1418" w:rsidRPr="000C1418" w:rsidRDefault="000C1418" w:rsidP="000C1418">
      <w:pPr>
        <w:tabs>
          <w:tab w:val="num" w:pos="0"/>
        </w:tabs>
        <w:spacing w:after="0" w:line="240" w:lineRule="auto"/>
        <w:jc w:val="center"/>
        <w:outlineLvl w:val="0"/>
        <w:rPr>
          <w:rFonts w:ascii="Times New Roman" w:eastAsia="Calibri" w:hAnsi="Times New Roman" w:cs="Times New Roman"/>
          <w:b/>
          <w:bCs/>
          <w:sz w:val="28"/>
          <w:szCs w:val="24"/>
          <w:lang w:eastAsia="ru-RU"/>
        </w:rPr>
      </w:pPr>
      <w:bookmarkStart w:id="59" w:name="_Toc385406324"/>
      <w:r w:rsidRPr="000C1418">
        <w:rPr>
          <w:rFonts w:ascii="Times New Roman" w:eastAsia="Calibri" w:hAnsi="Times New Roman" w:cs="Times New Roman"/>
          <w:b/>
          <w:bCs/>
          <w:sz w:val="28"/>
          <w:szCs w:val="24"/>
          <w:lang w:eastAsia="ru-RU"/>
        </w:rPr>
        <w:t>ХРАНЕНИЕ МАГИСТЕРСКОЙ ДИССЕРТАЦИИ</w:t>
      </w:r>
      <w:bookmarkEnd w:id="53"/>
      <w:bookmarkEnd w:id="59"/>
      <w:r w:rsidRPr="000C1418">
        <w:rPr>
          <w:rFonts w:ascii="Times New Roman" w:eastAsia="Calibri" w:hAnsi="Times New Roman" w:cs="Times New Roman"/>
          <w:b/>
          <w:bCs/>
          <w:sz w:val="28"/>
          <w:szCs w:val="24"/>
          <w:lang w:eastAsia="ru-RU"/>
        </w:rPr>
        <w:t xml:space="preserve"> </w:t>
      </w:r>
      <w:bookmarkEnd w:id="54"/>
      <w:bookmarkEnd w:id="55"/>
      <w:bookmarkEnd w:id="56"/>
      <w:bookmarkEnd w:id="57"/>
      <w:bookmarkEnd w:id="58"/>
    </w:p>
    <w:p w:rsidR="000C1418" w:rsidRPr="000C1418" w:rsidRDefault="000C1418" w:rsidP="000C1418">
      <w:pPr>
        <w:tabs>
          <w:tab w:val="num" w:pos="0"/>
        </w:tabs>
        <w:spacing w:after="0" w:line="240" w:lineRule="auto"/>
        <w:jc w:val="center"/>
        <w:outlineLvl w:val="0"/>
        <w:rPr>
          <w:rFonts w:ascii="Times New Roman" w:eastAsia="Calibri" w:hAnsi="Times New Roman" w:cs="Times New Roman"/>
          <w:b/>
          <w:bCs/>
          <w:sz w:val="28"/>
          <w:szCs w:val="24"/>
          <w:lang w:eastAsia="ru-RU"/>
        </w:rPr>
      </w:pPr>
    </w:p>
    <w:p w:rsidR="000C1418" w:rsidRPr="000C1418" w:rsidRDefault="000C1418" w:rsidP="000C1418">
      <w:pPr>
        <w:numPr>
          <w:ilvl w:val="0"/>
          <w:numId w:val="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40"/>
        <w:jc w:val="both"/>
        <w:rPr>
          <w:rFonts w:ascii="Times New Roman" w:eastAsia="Times New Roman" w:hAnsi="Times New Roman" w:cs="Times New Roman"/>
          <w:sz w:val="28"/>
          <w:szCs w:val="28"/>
          <w:lang w:eastAsia="ru-RU"/>
        </w:rPr>
      </w:pPr>
      <w:r w:rsidRPr="000C1418">
        <w:rPr>
          <w:rFonts w:ascii="Times New Roman" w:eastAsia="Times New Roman" w:hAnsi="Times New Roman" w:cs="Times New Roman"/>
          <w:sz w:val="28"/>
          <w:szCs w:val="28"/>
          <w:lang w:eastAsia="ru-RU"/>
        </w:rPr>
        <w:t xml:space="preserve"> Магистерские диссертации после окончания работы ГЭК представляются в деканат факультета на бумажных и электронных носителях (для последующего оформления процедуры хранения и формирования электронного банка данных магистерских диссертаций). Бумажные и электронные носители магистерских  диссертаций передаются в уполномоченные для хранения структурные подразделения университета в установленном порядке (по акту). </w:t>
      </w:r>
    </w:p>
    <w:p w:rsidR="000C1418" w:rsidRPr="001D6152" w:rsidRDefault="001D6152" w:rsidP="001D6152">
      <w:pPr>
        <w:spacing w:after="0" w:line="240" w:lineRule="auto"/>
        <w:rPr>
          <w:rFonts w:ascii="Times New Roman" w:eastAsia="Times New Roman" w:hAnsi="Times New Roman" w:cs="Times New Roman"/>
          <w:sz w:val="28"/>
          <w:szCs w:val="28"/>
          <w:lang w:eastAsia="ru-RU"/>
        </w:rPr>
      </w:pPr>
      <w:r w:rsidRPr="001D6152">
        <w:rPr>
          <w:rFonts w:ascii="Times New Roman" w:eastAsia="Times New Roman" w:hAnsi="Times New Roman" w:cs="Times New Roman"/>
          <w:sz w:val="28"/>
          <w:szCs w:val="28"/>
          <w:lang w:eastAsia="ru-RU"/>
        </w:rPr>
        <w:t xml:space="preserve"> </w:t>
      </w:r>
    </w:p>
    <w:p w:rsidR="000C1418" w:rsidRPr="001D6152" w:rsidRDefault="000C1418" w:rsidP="000C1418">
      <w:pPr>
        <w:spacing w:after="0" w:line="240" w:lineRule="auto"/>
        <w:ind w:firstLine="600"/>
        <w:jc w:val="right"/>
        <w:rPr>
          <w:rFonts w:ascii="Times New Roman" w:eastAsia="Times New Roman" w:hAnsi="Times New Roman" w:cs="Times New Roman"/>
          <w:sz w:val="28"/>
          <w:szCs w:val="28"/>
          <w:lang w:eastAsia="ru-RU"/>
        </w:rPr>
      </w:pPr>
    </w:p>
    <w:p w:rsidR="00585BAC" w:rsidRPr="000C1418" w:rsidRDefault="00585BAC" w:rsidP="000C1418"/>
    <w:sectPr w:rsidR="00585BAC" w:rsidRPr="000C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2E82"/>
    <w:multiLevelType w:val="hybridMultilevel"/>
    <w:tmpl w:val="A06A957E"/>
    <w:lvl w:ilvl="0" w:tplc="9176F2C2">
      <w:start w:val="1"/>
      <w:numFmt w:val="decimal"/>
      <w:lvlText w:val="%1."/>
      <w:lvlJc w:val="left"/>
      <w:pPr>
        <w:tabs>
          <w:tab w:val="num" w:pos="1080"/>
        </w:tabs>
        <w:ind w:left="1080" w:hanging="360"/>
      </w:pPr>
      <w:rPr>
        <w:b w:val="0"/>
        <w:bCs w:val="0"/>
        <w:color w:val="auto"/>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A4"/>
    <w:rsid w:val="000C1418"/>
    <w:rsid w:val="001D6152"/>
    <w:rsid w:val="00585BAC"/>
    <w:rsid w:val="00E2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7005</Words>
  <Characters>39932</Characters>
  <Application>Microsoft Office Word</Application>
  <DocSecurity>0</DocSecurity>
  <Lines>332</Lines>
  <Paragraphs>93</Paragraphs>
  <ScaleCrop>false</ScaleCrop>
  <Company/>
  <LinksUpToDate>false</LinksUpToDate>
  <CharactersWithSpaces>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 ЕЛИЗАВЕТА ИГОРЕВНА</dc:creator>
  <cp:keywords/>
  <dc:description/>
  <cp:lastModifiedBy>РЫБАЛКО ЕЛИЗАВЕТА ИГОРЕВНА</cp:lastModifiedBy>
  <cp:revision>3</cp:revision>
  <dcterms:created xsi:type="dcterms:W3CDTF">2020-11-03T06:20:00Z</dcterms:created>
  <dcterms:modified xsi:type="dcterms:W3CDTF">2020-11-04T06:56:00Z</dcterms:modified>
</cp:coreProperties>
</file>