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61" w:rsidRDefault="00715B61" w:rsidP="00715B6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15B61" w:rsidRDefault="00715B61" w:rsidP="00715B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 документов, представляемых для участия в конкурсе</w:t>
      </w:r>
    </w:p>
    <w:p w:rsidR="00715B61" w:rsidRDefault="00715B61" w:rsidP="00715B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получение высшего образования II ступени</w:t>
      </w:r>
    </w:p>
    <w:p w:rsidR="00715B61" w:rsidRDefault="00715B61" w:rsidP="00715B6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выпускников </w:t>
      </w:r>
      <w:proofErr w:type="spellStart"/>
      <w:r>
        <w:rPr>
          <w:b/>
          <w:bCs/>
          <w:sz w:val="26"/>
          <w:szCs w:val="26"/>
        </w:rPr>
        <w:t>ГрГУ</w:t>
      </w:r>
      <w:proofErr w:type="spellEnd"/>
      <w:r>
        <w:rPr>
          <w:b/>
          <w:bCs/>
          <w:sz w:val="26"/>
          <w:szCs w:val="26"/>
        </w:rPr>
        <w:t xml:space="preserve"> имени Янки Купалы 2020 года</w:t>
      </w:r>
    </w:p>
    <w:p w:rsidR="00715B61" w:rsidRDefault="00715B61" w:rsidP="00715B61">
      <w:pPr>
        <w:pStyle w:val="Default"/>
        <w:jc w:val="center"/>
        <w:rPr>
          <w:sz w:val="26"/>
          <w:szCs w:val="26"/>
        </w:rPr>
      </w:pPr>
    </w:p>
    <w:p w:rsidR="00715B61" w:rsidRDefault="00715B61" w:rsidP="00715B61">
      <w:pPr>
        <w:pStyle w:val="Default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Граждане Республики Беларусь и приравненные к ним, поступающие для получения высшего образования II ступени, представляют следующие документы: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Копия паспорта абитуриента (стр. 32-33, 31, 25 (прописка/регистрация по месту жительства)) или иного документа, удостоверяющего личность (вид на жительство в РБ; удостоверение беженца; справка, выдаваемая в случае утраты (хищения) документа, удостоверяющего личность);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Оригинал диплома о высшем образовании I ступени и приложения к нему, выданные в </w:t>
      </w:r>
      <w:proofErr w:type="spellStart"/>
      <w:r>
        <w:rPr>
          <w:sz w:val="26"/>
          <w:szCs w:val="26"/>
        </w:rPr>
        <w:t>ГрГУ</w:t>
      </w:r>
      <w:proofErr w:type="spellEnd"/>
      <w:r>
        <w:rPr>
          <w:sz w:val="26"/>
          <w:szCs w:val="26"/>
        </w:rPr>
        <w:t xml:space="preserve"> имени Янки Купалы в 2020 году;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Выписку из протокола заседания Совета факультета, содержащего рекомендацию для обучения на II ступени высшего образования;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Выписку из трудовой книжки или копию трудовой книжки, заверенную в установленном порядке,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 </w:t>
      </w:r>
      <w:r>
        <w:rPr>
          <w:i/>
          <w:iCs/>
          <w:sz w:val="26"/>
          <w:szCs w:val="26"/>
        </w:rPr>
        <w:t>(обязательно для лиц, поступающих для получения образования в заочной форме за счет средств бюджета)</w:t>
      </w:r>
      <w:r>
        <w:rPr>
          <w:sz w:val="26"/>
          <w:szCs w:val="26"/>
        </w:rPr>
        <w:t xml:space="preserve">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Медицинскую справку о состоянии здоровья по форме, установленной Министерством здравоохранения Республики Беларусь </w:t>
      </w:r>
      <w:r>
        <w:rPr>
          <w:i/>
          <w:iCs/>
          <w:sz w:val="26"/>
          <w:szCs w:val="26"/>
        </w:rPr>
        <w:t xml:space="preserve">(форма 1 </w:t>
      </w:r>
      <w:proofErr w:type="spellStart"/>
      <w:r>
        <w:rPr>
          <w:i/>
          <w:iCs/>
          <w:sz w:val="26"/>
          <w:szCs w:val="26"/>
        </w:rPr>
        <w:t>здр</w:t>
      </w:r>
      <w:proofErr w:type="spellEnd"/>
      <w:r>
        <w:rPr>
          <w:i/>
          <w:iCs/>
          <w:sz w:val="26"/>
          <w:szCs w:val="26"/>
        </w:rPr>
        <w:t>/у-10)</w:t>
      </w:r>
      <w:r>
        <w:rPr>
          <w:sz w:val="26"/>
          <w:szCs w:val="26"/>
        </w:rPr>
        <w:t xml:space="preserve">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Список опубликованных научных работ, описаний изобретений, отчетов о выполненных исследованиях и разработках (при их наличии) и копии указанных документов;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Копии дипломов, подтверждающие победы в республиканских и (или) международных олимпиадах (при их наличии); </w:t>
      </w:r>
    </w:p>
    <w:p w:rsidR="00715B61" w:rsidRDefault="00715B61" w:rsidP="00715B61">
      <w:pPr>
        <w:pStyle w:val="Default"/>
        <w:spacing w:after="1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4 фотографии размером 3 x 4 см; </w:t>
      </w:r>
    </w:p>
    <w:p w:rsidR="00715B61" w:rsidRDefault="00715B61" w:rsidP="00715B6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Конверт</w:t>
      </w:r>
      <w:proofErr w:type="gramEnd"/>
      <w:r>
        <w:rPr>
          <w:sz w:val="26"/>
          <w:szCs w:val="26"/>
        </w:rPr>
        <w:t xml:space="preserve"> маркированный простой (для пересылки простой письменной корреспонденции в пределах Республики Беларусь). </w:t>
      </w:r>
    </w:p>
    <w:bookmarkEnd w:id="0"/>
    <w:p w:rsidR="00936B2F" w:rsidRDefault="00936B2F" w:rsidP="00715B61">
      <w:pPr>
        <w:jc w:val="both"/>
      </w:pPr>
    </w:p>
    <w:sectPr w:rsidR="00936B2F" w:rsidSect="004653E7">
      <w:pgSz w:w="11906" w:h="17338"/>
      <w:pgMar w:top="1275" w:right="229" w:bottom="1007" w:left="1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D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15B61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C3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</cp:revision>
  <dcterms:created xsi:type="dcterms:W3CDTF">2020-06-10T09:03:00Z</dcterms:created>
  <dcterms:modified xsi:type="dcterms:W3CDTF">2020-06-10T09:04:00Z</dcterms:modified>
</cp:coreProperties>
</file>