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4" w:rsidRPr="00B21B94" w:rsidRDefault="00083FC4" w:rsidP="00083F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1B94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B21B94" w:rsidRDefault="00B21B94" w:rsidP="0008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отчетов</w:t>
      </w:r>
      <w:r w:rsidR="00083FC4">
        <w:rPr>
          <w:rFonts w:ascii="Times New Roman" w:hAnsi="Times New Roman" w:cs="Times New Roman"/>
          <w:sz w:val="28"/>
          <w:szCs w:val="28"/>
        </w:rPr>
        <w:t xml:space="preserve"> магистрантов </w:t>
      </w:r>
    </w:p>
    <w:p w:rsidR="00083FC4" w:rsidRDefault="00083FC4" w:rsidP="0008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управления</w:t>
      </w:r>
    </w:p>
    <w:p w:rsidR="004A797E" w:rsidRPr="000D521B" w:rsidRDefault="00083FC4" w:rsidP="00083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21B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A9092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092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83FC4" w:rsidRDefault="00083FC4" w:rsidP="00083F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069"/>
        <w:gridCol w:w="1394"/>
        <w:gridCol w:w="1880"/>
        <w:gridCol w:w="1952"/>
      </w:tblGrid>
      <w:tr w:rsidR="00083FC4" w:rsidTr="0092270C">
        <w:tc>
          <w:tcPr>
            <w:tcW w:w="5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9" w:type="dxa"/>
          </w:tcPr>
          <w:p w:rsidR="00083FC4" w:rsidRDefault="00DC7D4D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FC4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3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80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  <w:tc>
          <w:tcPr>
            <w:tcW w:w="1952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отчета</w:t>
            </w:r>
          </w:p>
        </w:tc>
      </w:tr>
      <w:tr w:rsidR="00A9092B" w:rsidRPr="00081E50" w:rsidTr="0092270C">
        <w:tc>
          <w:tcPr>
            <w:tcW w:w="594" w:type="dxa"/>
            <w:vMerge w:val="restart"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vMerge w:val="restart"/>
          </w:tcPr>
          <w:p w:rsidR="00A9092B" w:rsidRPr="00C7325C" w:rsidRDefault="00A9092B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ние и кредит</w:t>
            </w:r>
          </w:p>
          <w:p w:rsidR="00A9092B" w:rsidRDefault="00A9092B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02 Мировая экономика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2B" w:rsidRPr="00C7325C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1394" w:type="dxa"/>
            <w:vMerge w:val="restart"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880" w:type="dxa"/>
          </w:tcPr>
          <w:p w:rsidR="00A9092B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201</w:t>
            </w:r>
            <w:r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A9092B" w:rsidRPr="00081E50" w:rsidTr="0092270C">
        <w:tc>
          <w:tcPr>
            <w:tcW w:w="594" w:type="dxa"/>
            <w:vMerge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9092B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2020</w:t>
            </w:r>
          </w:p>
        </w:tc>
        <w:tc>
          <w:tcPr>
            <w:tcW w:w="1952" w:type="dxa"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A9092B" w:rsidRPr="00081E50" w:rsidTr="0092270C">
        <w:tc>
          <w:tcPr>
            <w:tcW w:w="594" w:type="dxa"/>
            <w:vMerge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9092B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Март</w:t>
            </w:r>
            <w:r>
              <w:rPr>
                <w:b/>
                <w:i/>
              </w:rPr>
              <w:t xml:space="preserve"> 2020</w:t>
            </w:r>
          </w:p>
        </w:tc>
        <w:tc>
          <w:tcPr>
            <w:tcW w:w="1952" w:type="dxa"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A9092B" w:rsidRPr="00081E50" w:rsidTr="0092270C">
        <w:trPr>
          <w:trHeight w:val="276"/>
        </w:trPr>
        <w:tc>
          <w:tcPr>
            <w:tcW w:w="594" w:type="dxa"/>
            <w:vMerge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A9092B" w:rsidRPr="00C7325C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A9092B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Май</w:t>
            </w:r>
            <w:r>
              <w:rPr>
                <w:b/>
                <w:i/>
              </w:rPr>
              <w:t xml:space="preserve"> 2020</w:t>
            </w:r>
          </w:p>
        </w:tc>
        <w:tc>
          <w:tcPr>
            <w:tcW w:w="1952" w:type="dxa"/>
            <w:vMerge w:val="restart"/>
          </w:tcPr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</w:t>
            </w:r>
            <w:bookmarkStart w:id="0" w:name="_GoBack"/>
            <w:bookmarkEnd w:id="0"/>
            <w:r w:rsidRPr="00081E50">
              <w:rPr>
                <w:b/>
                <w:i/>
                <w:szCs w:val="28"/>
              </w:rPr>
              <w:t>ация</w:t>
            </w:r>
          </w:p>
        </w:tc>
      </w:tr>
      <w:tr w:rsidR="00A9092B" w:rsidRPr="00081E50" w:rsidTr="0092270C">
        <w:tc>
          <w:tcPr>
            <w:tcW w:w="594" w:type="dxa"/>
            <w:vMerge/>
          </w:tcPr>
          <w:p w:rsidR="00A9092B" w:rsidRPr="00FE7FAF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A9092B" w:rsidRPr="00FE7FAF" w:rsidRDefault="00A9092B" w:rsidP="00B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EF">
              <w:rPr>
                <w:rFonts w:ascii="Times New Roman" w:hAnsi="Times New Roman" w:cs="Times New Roman"/>
                <w:sz w:val="24"/>
                <w:szCs w:val="24"/>
              </w:rPr>
              <w:t>1-31 81 12 Прикладной компьютерный анализ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A9092B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Дневная </w:t>
            </w:r>
          </w:p>
          <w:p w:rsidR="00A9092B" w:rsidRPr="00081E50" w:rsidRDefault="00A9092B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год обучения)</w:t>
            </w:r>
          </w:p>
        </w:tc>
        <w:tc>
          <w:tcPr>
            <w:tcW w:w="1880" w:type="dxa"/>
            <w:vMerge/>
          </w:tcPr>
          <w:p w:rsidR="00A9092B" w:rsidRPr="00081E50" w:rsidRDefault="00A9092B" w:rsidP="00A9092B">
            <w:pPr>
              <w:jc w:val="center"/>
              <w:rPr>
                <w:b/>
                <w:i/>
              </w:rPr>
            </w:pPr>
          </w:p>
        </w:tc>
        <w:tc>
          <w:tcPr>
            <w:tcW w:w="1952" w:type="dxa"/>
            <w:vMerge/>
          </w:tcPr>
          <w:p w:rsidR="00A9092B" w:rsidRPr="00081E50" w:rsidRDefault="00A9092B" w:rsidP="00432102">
            <w:pPr>
              <w:jc w:val="center"/>
              <w:rPr>
                <w:b/>
                <w:i/>
                <w:szCs w:val="28"/>
              </w:rPr>
            </w:pPr>
          </w:p>
        </w:tc>
      </w:tr>
      <w:tr w:rsidR="00EE249E" w:rsidRPr="00081E50" w:rsidTr="0092270C">
        <w:tc>
          <w:tcPr>
            <w:tcW w:w="594" w:type="dxa"/>
            <w:vMerge w:val="restart"/>
          </w:tcPr>
          <w:p w:rsidR="00EE249E" w:rsidRPr="00FE7FAF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vMerge w:val="restart"/>
          </w:tcPr>
          <w:p w:rsidR="00EE249E" w:rsidRPr="00FE7FAF" w:rsidRDefault="00EE249E" w:rsidP="00B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 w:rsidR="00A9092B"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="00A9092B" w:rsidRPr="00FE7F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654EEF" w:rsidRPr="00FE7FAF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 инструментальные методы экономики»</w:t>
            </w:r>
          </w:p>
        </w:tc>
        <w:tc>
          <w:tcPr>
            <w:tcW w:w="1394" w:type="dxa"/>
            <w:vMerge w:val="restart"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(1 год обучения)</w:t>
            </w:r>
          </w:p>
        </w:tc>
        <w:tc>
          <w:tcPr>
            <w:tcW w:w="1880" w:type="dxa"/>
          </w:tcPr>
          <w:p w:rsidR="00EE249E" w:rsidRPr="00081E50" w:rsidRDefault="00EE249E" w:rsidP="00A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201</w:t>
            </w:r>
            <w:r w:rsidR="00A9092B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2020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Апрель 2020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Июнь 2020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92270C" w:rsidRPr="00081E50" w:rsidTr="0092270C">
        <w:trPr>
          <w:trHeight w:val="367"/>
        </w:trPr>
        <w:tc>
          <w:tcPr>
            <w:tcW w:w="594" w:type="dxa"/>
            <w:vMerge w:val="restart"/>
          </w:tcPr>
          <w:p w:rsidR="0092270C" w:rsidRPr="00BA296C" w:rsidRDefault="0092270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vMerge w:val="restart"/>
          </w:tcPr>
          <w:p w:rsidR="0092270C" w:rsidRDefault="0092270C" w:rsidP="007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hAnsi="Times New Roman" w:cs="Times New Roman"/>
                <w:sz w:val="24"/>
                <w:szCs w:val="24"/>
              </w:rPr>
              <w:t>1-25 80 03 Финансы, денежное обращение и кредит</w:t>
            </w:r>
          </w:p>
          <w:p w:rsidR="0092270C" w:rsidRDefault="0092270C" w:rsidP="0077534C">
            <w:r w:rsidRPr="00BA296C">
              <w:rPr>
                <w:rFonts w:ascii="Times New Roman" w:hAnsi="Times New Roman" w:cs="Times New Roman"/>
                <w:sz w:val="24"/>
                <w:szCs w:val="24"/>
              </w:rPr>
              <w:t>1-25 81 07 Экономика и управление на предприятии</w:t>
            </w:r>
            <w:r w:rsidRPr="00BA296C">
              <w:t xml:space="preserve"> </w:t>
            </w:r>
          </w:p>
          <w:p w:rsidR="00A702A3" w:rsidRPr="00BA296C" w:rsidRDefault="00A702A3" w:rsidP="0077534C">
            <w:r w:rsidRPr="00654EEF">
              <w:rPr>
                <w:rFonts w:ascii="Times New Roman" w:hAnsi="Times New Roman" w:cs="Times New Roman"/>
                <w:sz w:val="24"/>
                <w:szCs w:val="24"/>
              </w:rPr>
              <w:t>1-31 81 12 Прикладной компьютерный анализ данных</w:t>
            </w:r>
          </w:p>
        </w:tc>
        <w:tc>
          <w:tcPr>
            <w:tcW w:w="1394" w:type="dxa"/>
            <w:vMerge w:val="restart"/>
          </w:tcPr>
          <w:p w:rsidR="0092270C" w:rsidRPr="00081E50" w:rsidRDefault="0092270C" w:rsidP="007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92270C" w:rsidRPr="00081E50" w:rsidRDefault="0092270C" w:rsidP="007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(2 год обучения)</w:t>
            </w:r>
          </w:p>
        </w:tc>
        <w:tc>
          <w:tcPr>
            <w:tcW w:w="1880" w:type="dxa"/>
          </w:tcPr>
          <w:p w:rsidR="0092270C" w:rsidRPr="00081E50" w:rsidRDefault="0092270C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201</w:t>
            </w:r>
            <w:r w:rsidR="00A9092B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92270C" w:rsidRPr="00081E50" w:rsidRDefault="0092270C" w:rsidP="00FA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92270C" w:rsidRPr="00081E50" w:rsidTr="0092270C">
        <w:trPr>
          <w:trHeight w:val="366"/>
        </w:trPr>
        <w:tc>
          <w:tcPr>
            <w:tcW w:w="594" w:type="dxa"/>
            <w:vMerge/>
          </w:tcPr>
          <w:p w:rsidR="0092270C" w:rsidRPr="00BA296C" w:rsidRDefault="0092270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92270C" w:rsidRPr="00BA296C" w:rsidRDefault="0092270C" w:rsidP="0077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2270C" w:rsidRPr="00081E50" w:rsidRDefault="0092270C" w:rsidP="007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2270C" w:rsidRPr="00081E50" w:rsidRDefault="0092270C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Декабрь 201</w:t>
            </w:r>
            <w:r w:rsidR="00A9092B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92270C" w:rsidRPr="00081E50" w:rsidRDefault="0092270C" w:rsidP="00FA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</w:tbl>
    <w:p w:rsidR="00083FC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«План работы кафедры», в раздел «Заседания кафедры» по срокам и видам отчетов магистрантов.</w:t>
      </w:r>
    </w:p>
    <w:p w:rsidR="00B21B9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Лаборантам кафедры, до 30 числа, отчетного месяца предоставлять в каб.40</w:t>
      </w:r>
      <w:r w:rsidR="00134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зам. декана Витун С.Е.: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выписку из заседания кафедры; 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индивидуальные планы магистрантов с отметкой научного руководителя;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отчет за соответствующий семестр с необходимыми подписями.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P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декана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Витун С.Е.</w:t>
      </w:r>
    </w:p>
    <w:sectPr w:rsidR="00B21B94" w:rsidRPr="00B21B94" w:rsidSect="009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3D"/>
    <w:multiLevelType w:val="hybridMultilevel"/>
    <w:tmpl w:val="3AF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59"/>
    <w:rsid w:val="00036986"/>
    <w:rsid w:val="00081E50"/>
    <w:rsid w:val="00083FC4"/>
    <w:rsid w:val="000D521B"/>
    <w:rsid w:val="00134519"/>
    <w:rsid w:val="001B18FD"/>
    <w:rsid w:val="001B1CD0"/>
    <w:rsid w:val="004061D6"/>
    <w:rsid w:val="00654EEF"/>
    <w:rsid w:val="00722259"/>
    <w:rsid w:val="00735497"/>
    <w:rsid w:val="0077534C"/>
    <w:rsid w:val="008C6200"/>
    <w:rsid w:val="0092270C"/>
    <w:rsid w:val="00942E26"/>
    <w:rsid w:val="00975915"/>
    <w:rsid w:val="009F62F9"/>
    <w:rsid w:val="00A364DC"/>
    <w:rsid w:val="00A702A3"/>
    <w:rsid w:val="00A9092B"/>
    <w:rsid w:val="00B21B94"/>
    <w:rsid w:val="00B25500"/>
    <w:rsid w:val="00B779EC"/>
    <w:rsid w:val="00BA296C"/>
    <w:rsid w:val="00BA7513"/>
    <w:rsid w:val="00C7325C"/>
    <w:rsid w:val="00CD574B"/>
    <w:rsid w:val="00DC7D4D"/>
    <w:rsid w:val="00EE249E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svitun</cp:lastModifiedBy>
  <cp:revision>24</cp:revision>
  <cp:lastPrinted>2016-08-09T10:47:00Z</cp:lastPrinted>
  <dcterms:created xsi:type="dcterms:W3CDTF">2015-08-30T09:55:00Z</dcterms:created>
  <dcterms:modified xsi:type="dcterms:W3CDTF">2019-08-13T10:56:00Z</dcterms:modified>
</cp:coreProperties>
</file>