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A5" w:rsidRPr="00715DAD" w:rsidRDefault="00CE4AA5" w:rsidP="00CE4AA5">
      <w:pPr>
        <w:ind w:left="-567" w:firstLine="340"/>
        <w:jc w:val="center"/>
        <w:rPr>
          <w:b/>
          <w:i/>
          <w:sz w:val="28"/>
          <w:szCs w:val="28"/>
        </w:rPr>
      </w:pPr>
      <w:r w:rsidRPr="00715DAD">
        <w:rPr>
          <w:b/>
          <w:i/>
          <w:sz w:val="28"/>
          <w:szCs w:val="28"/>
        </w:rPr>
        <w:t>На Факультете экономики и управления ведется подготовка кадров высшей научной квалификации в аспирантуре по следующим направлениям:</w:t>
      </w:r>
    </w:p>
    <w:p w:rsidR="00CE4AA5" w:rsidRPr="00F27E77" w:rsidRDefault="00CE4AA5" w:rsidP="00CE4AA5">
      <w:pPr>
        <w:ind w:left="-567" w:firstLine="340"/>
        <w:jc w:val="center"/>
        <w:rPr>
          <w:b/>
          <w:i/>
        </w:rPr>
      </w:pPr>
    </w:p>
    <w:p w:rsidR="00CE4AA5" w:rsidRPr="00715DAD" w:rsidRDefault="00CE4AA5" w:rsidP="00CE4AA5">
      <w:pPr>
        <w:ind w:left="-567" w:firstLine="340"/>
        <w:jc w:val="both"/>
        <w:rPr>
          <w:b/>
          <w:i/>
        </w:rPr>
      </w:pPr>
      <w:r w:rsidRPr="00715DAD">
        <w:rPr>
          <w:b/>
          <w:i/>
        </w:rPr>
        <w:t>08.00.13 – Математические и инструментальные методы экономики;</w:t>
      </w:r>
    </w:p>
    <w:p w:rsidR="00CE4AA5" w:rsidRPr="00715DAD" w:rsidRDefault="00CE4AA5" w:rsidP="00CE4AA5">
      <w:pPr>
        <w:ind w:left="-567" w:firstLine="340"/>
        <w:jc w:val="both"/>
        <w:rPr>
          <w:b/>
          <w:i/>
        </w:rPr>
      </w:pPr>
      <w:r w:rsidRPr="00715DAD">
        <w:rPr>
          <w:b/>
          <w:i/>
        </w:rPr>
        <w:t>08.00.05 – Экономика и управление народным хозяйством.</w:t>
      </w:r>
    </w:p>
    <w:p w:rsidR="00CE4AA5" w:rsidRDefault="00CE4AA5" w:rsidP="00CE4AA5">
      <w:pPr>
        <w:ind w:left="-567" w:firstLine="340"/>
        <w:jc w:val="center"/>
      </w:pPr>
    </w:p>
    <w:p w:rsidR="00CE4AA5" w:rsidRDefault="00CE4AA5" w:rsidP="00CE4AA5">
      <w:pPr>
        <w:ind w:firstLine="567"/>
        <w:jc w:val="both"/>
      </w:pPr>
      <w:r>
        <w:t xml:space="preserve">Предлагается обучение на дневной (срок обучения 3 года) и </w:t>
      </w:r>
      <w:proofErr w:type="gramStart"/>
      <w:r>
        <w:t>заочной</w:t>
      </w:r>
      <w:proofErr w:type="gramEnd"/>
      <w:r>
        <w:t xml:space="preserve"> (срок обучения 4 года) формах. </w:t>
      </w:r>
    </w:p>
    <w:p w:rsidR="00CE4AA5" w:rsidRDefault="00CE4AA5" w:rsidP="00CE4AA5">
      <w:r>
        <w:t xml:space="preserve">Обучение обеспечивается за счет средств республиканского бюджета и на платной основе. </w:t>
      </w:r>
    </w:p>
    <w:p w:rsidR="00CE4AA5" w:rsidRDefault="00CE4AA5" w:rsidP="00CE4AA5">
      <w:pPr>
        <w:ind w:firstLine="340"/>
        <w:jc w:val="both"/>
      </w:pPr>
      <w:r>
        <w:t>Аспиранты дневной бюджетной формы обучения получают стипендию.</w:t>
      </w:r>
    </w:p>
    <w:p w:rsidR="00CE4AA5" w:rsidRDefault="00CE4AA5" w:rsidP="00CE4AA5">
      <w:pPr>
        <w:pStyle w:val="a3"/>
        <w:spacing w:before="0" w:beforeAutospacing="0" w:after="0" w:afterAutospacing="0"/>
        <w:jc w:val="center"/>
        <w:rPr>
          <w:rStyle w:val="a5"/>
          <w:i/>
        </w:rPr>
      </w:pPr>
    </w:p>
    <w:p w:rsidR="00CE4AA5" w:rsidRPr="00A37D8E" w:rsidRDefault="00CE4AA5" w:rsidP="00CE4AA5">
      <w:pPr>
        <w:pStyle w:val="a3"/>
        <w:spacing w:before="0" w:beforeAutospacing="0" w:after="0" w:afterAutospacing="0"/>
        <w:jc w:val="center"/>
        <w:rPr>
          <w:i/>
        </w:rPr>
      </w:pPr>
      <w:r w:rsidRPr="00A37D8E">
        <w:rPr>
          <w:rStyle w:val="a5"/>
          <w:i/>
        </w:rPr>
        <w:t>Требования к претендентам: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>– высшее образование;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 xml:space="preserve">– удостоверение о сдаче кандидатских экзаменов и зачета; 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>– склонность к научным исследованиям, что подтверждается научными публикациями, участием в научно-исследовательских и инновационных проектах, конференциях или другими материалами;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>– опыт практической работы не менее двух лет на должностях, требующих наличия высшего образования (для обучения на заочной форме получения образования и в форме соискательства).</w:t>
      </w:r>
    </w:p>
    <w:p w:rsidR="00CE4AA5" w:rsidRPr="000056A1" w:rsidRDefault="00CE4AA5" w:rsidP="00CE4AA5">
      <w:pPr>
        <w:pStyle w:val="a3"/>
        <w:spacing w:before="0" w:beforeAutospacing="0" w:after="0" w:afterAutospacing="0"/>
        <w:jc w:val="center"/>
        <w:rPr>
          <w:i/>
        </w:rPr>
      </w:pPr>
      <w:r w:rsidRPr="000056A1">
        <w:rPr>
          <w:rStyle w:val="a5"/>
          <w:i/>
        </w:rPr>
        <w:t>Прием документов</w:t>
      </w:r>
      <w:r>
        <w:rPr>
          <w:rStyle w:val="a5"/>
          <w:i/>
        </w:rPr>
        <w:t>.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 xml:space="preserve">осуществляется с 1 августа по 30 сентября отделом подготовки и аттестации научных работников высшей квалификации (ул. </w:t>
      </w:r>
      <w:proofErr w:type="spellStart"/>
      <w:r>
        <w:t>Ожешко</w:t>
      </w:r>
      <w:proofErr w:type="spellEnd"/>
      <w:r>
        <w:t xml:space="preserve">, 22, </w:t>
      </w:r>
      <w:proofErr w:type="spellStart"/>
      <w:r>
        <w:t>каб</w:t>
      </w:r>
      <w:proofErr w:type="spellEnd"/>
      <w:r>
        <w:t>. 401).</w:t>
      </w:r>
    </w:p>
    <w:p w:rsidR="00CE4AA5" w:rsidRDefault="00CE4AA5" w:rsidP="00CE4AA5">
      <w:pPr>
        <w:pStyle w:val="a3"/>
        <w:spacing w:before="0" w:beforeAutospacing="0" w:after="0" w:afterAutospacing="0"/>
        <w:jc w:val="center"/>
        <w:rPr>
          <w:rStyle w:val="a5"/>
          <w:i/>
        </w:rPr>
      </w:pPr>
    </w:p>
    <w:p w:rsidR="00CE4AA5" w:rsidRPr="000056A1" w:rsidRDefault="00CE4AA5" w:rsidP="00CE4AA5">
      <w:pPr>
        <w:pStyle w:val="a3"/>
        <w:spacing w:before="0" w:beforeAutospacing="0" w:after="0" w:afterAutospacing="0"/>
        <w:jc w:val="center"/>
        <w:rPr>
          <w:i/>
        </w:rPr>
      </w:pPr>
      <w:r w:rsidRPr="000056A1">
        <w:rPr>
          <w:rStyle w:val="a5"/>
          <w:i/>
        </w:rPr>
        <w:t>Вступительные испытани</w:t>
      </w:r>
      <w:r>
        <w:rPr>
          <w:rStyle w:val="a5"/>
          <w:i/>
        </w:rPr>
        <w:t>я.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>– проводятся в течение октября текущего года;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>– состоят из собеседования с научным руководителем и вступительного экзамена по специальности;</w:t>
      </w:r>
    </w:p>
    <w:p w:rsidR="00CE4AA5" w:rsidRDefault="00CE4AA5" w:rsidP="00CE4AA5">
      <w:pPr>
        <w:pStyle w:val="a3"/>
        <w:spacing w:before="0" w:beforeAutospacing="0" w:after="0" w:afterAutospacing="0"/>
        <w:jc w:val="both"/>
      </w:pPr>
      <w:r>
        <w:t>– при отсутствии научных публикаций реферат по теме, соответствующей выбранной специальности, представляется научному руководителю во время собеседования.</w:t>
      </w:r>
    </w:p>
    <w:p w:rsidR="00CE4AA5" w:rsidRDefault="00CE4AA5" w:rsidP="00CE4AA5">
      <w:pPr>
        <w:ind w:left="-567" w:firstLine="340"/>
        <w:jc w:val="both"/>
      </w:pPr>
    </w:p>
    <w:p w:rsidR="00CE4AA5" w:rsidRDefault="00CE4AA5" w:rsidP="00CE4AA5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Более подробную информацию Вы можете получить: </w:t>
      </w:r>
    </w:p>
    <w:p w:rsidR="00CE4AA5" w:rsidRDefault="00CE4AA5" w:rsidP="00CE4AA5">
      <w:pPr>
        <w:pStyle w:val="a3"/>
        <w:spacing w:before="0" w:beforeAutospacing="0" w:after="0" w:afterAutospacing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ул. </w:t>
      </w:r>
      <w:proofErr w:type="spellStart"/>
      <w:r>
        <w:rPr>
          <w:b/>
          <w:bCs/>
          <w:i/>
          <w:iCs/>
        </w:rPr>
        <w:t>Ожешко</w:t>
      </w:r>
      <w:proofErr w:type="spellEnd"/>
      <w:r>
        <w:rPr>
          <w:b/>
          <w:bCs/>
          <w:i/>
          <w:iCs/>
        </w:rPr>
        <w:t>, 22 – 401</w:t>
      </w:r>
    </w:p>
    <w:p w:rsidR="00CE4AA5" w:rsidRDefault="00CE4AA5" w:rsidP="00CE4AA5">
      <w:pPr>
        <w:pStyle w:val="a3"/>
        <w:spacing w:before="0" w:beforeAutospacing="0" w:after="0" w:afterAutospacing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на сайте: </w:t>
      </w:r>
      <w:r w:rsidRPr="000056A1">
        <w:rPr>
          <w:b/>
          <w:bCs/>
          <w:i/>
          <w:iCs/>
        </w:rPr>
        <w:t>http://www.grsu.by/ru/education/postgraduate/postuplenie/</w:t>
      </w:r>
    </w:p>
    <w:p w:rsidR="00CE4AA5" w:rsidRDefault="00CE4AA5" w:rsidP="00CE4AA5">
      <w:pPr>
        <w:numPr>
          <w:ilvl w:val="2"/>
          <w:numId w:val="1"/>
        </w:numPr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Тел.: +375 (152) 73-19-27</w:t>
      </w:r>
    </w:p>
    <w:p w:rsidR="00CE4AA5" w:rsidRPr="00EB2331" w:rsidRDefault="00CE4AA5" w:rsidP="00CE4AA5">
      <w:pPr>
        <w:numPr>
          <w:ilvl w:val="2"/>
          <w:numId w:val="1"/>
        </w:numPr>
        <w:ind w:left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e-mail</w:t>
      </w:r>
      <w:proofErr w:type="spellEnd"/>
      <w:r>
        <w:rPr>
          <w:b/>
          <w:bCs/>
          <w:i/>
          <w:iCs/>
        </w:rPr>
        <w:t xml:space="preserve">: </w:t>
      </w:r>
      <w:hyperlink r:id="rId5" w:history="1">
        <w:r>
          <w:rPr>
            <w:rStyle w:val="a4"/>
            <w:b/>
            <w:bCs/>
            <w:i/>
            <w:iCs/>
          </w:rPr>
          <w:t>postgraduate@grsu.by</w:t>
        </w:r>
      </w:hyperlink>
    </w:p>
    <w:p w:rsidR="00BB3793" w:rsidRDefault="00BB3793"/>
    <w:sectPr w:rsidR="00BB3793" w:rsidSect="00D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4AA5"/>
    <w:rsid w:val="00001D0C"/>
    <w:rsid w:val="0000436E"/>
    <w:rsid w:val="0000562A"/>
    <w:rsid w:val="000219F8"/>
    <w:rsid w:val="00026639"/>
    <w:rsid w:val="000269AA"/>
    <w:rsid w:val="0003255A"/>
    <w:rsid w:val="000349D4"/>
    <w:rsid w:val="00034D49"/>
    <w:rsid w:val="000353EB"/>
    <w:rsid w:val="0004730F"/>
    <w:rsid w:val="000571A4"/>
    <w:rsid w:val="0006042C"/>
    <w:rsid w:val="000632F8"/>
    <w:rsid w:val="0006538A"/>
    <w:rsid w:val="00067327"/>
    <w:rsid w:val="00073D46"/>
    <w:rsid w:val="0007548E"/>
    <w:rsid w:val="00082294"/>
    <w:rsid w:val="00086111"/>
    <w:rsid w:val="00092771"/>
    <w:rsid w:val="000936D3"/>
    <w:rsid w:val="00093F1D"/>
    <w:rsid w:val="00094CCF"/>
    <w:rsid w:val="00096F88"/>
    <w:rsid w:val="000A3649"/>
    <w:rsid w:val="000A5736"/>
    <w:rsid w:val="000A6FFD"/>
    <w:rsid w:val="000B3461"/>
    <w:rsid w:val="000C1D5D"/>
    <w:rsid w:val="000C45BD"/>
    <w:rsid w:val="000C5600"/>
    <w:rsid w:val="000C7D93"/>
    <w:rsid w:val="000D00AF"/>
    <w:rsid w:val="000D55D3"/>
    <w:rsid w:val="000E0D2D"/>
    <w:rsid w:val="000E11BD"/>
    <w:rsid w:val="000F31AA"/>
    <w:rsid w:val="000F67A9"/>
    <w:rsid w:val="00103581"/>
    <w:rsid w:val="00105EE9"/>
    <w:rsid w:val="00105FA5"/>
    <w:rsid w:val="00110777"/>
    <w:rsid w:val="00116899"/>
    <w:rsid w:val="001211C1"/>
    <w:rsid w:val="00121EAC"/>
    <w:rsid w:val="001269AD"/>
    <w:rsid w:val="0012794E"/>
    <w:rsid w:val="0013764E"/>
    <w:rsid w:val="00143277"/>
    <w:rsid w:val="001516DD"/>
    <w:rsid w:val="0015309C"/>
    <w:rsid w:val="00156606"/>
    <w:rsid w:val="00156E50"/>
    <w:rsid w:val="001601AA"/>
    <w:rsid w:val="00164DAB"/>
    <w:rsid w:val="00171C6C"/>
    <w:rsid w:val="001735DA"/>
    <w:rsid w:val="001740A9"/>
    <w:rsid w:val="00175F86"/>
    <w:rsid w:val="00176221"/>
    <w:rsid w:val="00180EA6"/>
    <w:rsid w:val="00181F2A"/>
    <w:rsid w:val="00182F67"/>
    <w:rsid w:val="00191101"/>
    <w:rsid w:val="001914AD"/>
    <w:rsid w:val="001922C2"/>
    <w:rsid w:val="00193E9E"/>
    <w:rsid w:val="00194036"/>
    <w:rsid w:val="00196393"/>
    <w:rsid w:val="001A0B9E"/>
    <w:rsid w:val="001A31C0"/>
    <w:rsid w:val="001B16DD"/>
    <w:rsid w:val="001C3411"/>
    <w:rsid w:val="001C7C1B"/>
    <w:rsid w:val="001D593C"/>
    <w:rsid w:val="001D66D6"/>
    <w:rsid w:val="001E0B78"/>
    <w:rsid w:val="001E6DE5"/>
    <w:rsid w:val="001E766F"/>
    <w:rsid w:val="002023F5"/>
    <w:rsid w:val="00206743"/>
    <w:rsid w:val="002147E7"/>
    <w:rsid w:val="00216A7A"/>
    <w:rsid w:val="002174B4"/>
    <w:rsid w:val="00217948"/>
    <w:rsid w:val="002260FC"/>
    <w:rsid w:val="00227FAB"/>
    <w:rsid w:val="00237B2D"/>
    <w:rsid w:val="00243314"/>
    <w:rsid w:val="00243A48"/>
    <w:rsid w:val="002555E8"/>
    <w:rsid w:val="00255C1F"/>
    <w:rsid w:val="00264D19"/>
    <w:rsid w:val="00266F04"/>
    <w:rsid w:val="00274ED6"/>
    <w:rsid w:val="002776F2"/>
    <w:rsid w:val="00283E37"/>
    <w:rsid w:val="002903B9"/>
    <w:rsid w:val="00292243"/>
    <w:rsid w:val="002946EE"/>
    <w:rsid w:val="00296F6F"/>
    <w:rsid w:val="002A1DBD"/>
    <w:rsid w:val="002A2768"/>
    <w:rsid w:val="002A51B3"/>
    <w:rsid w:val="002A51F8"/>
    <w:rsid w:val="002A5CD7"/>
    <w:rsid w:val="002A60A8"/>
    <w:rsid w:val="002B40BA"/>
    <w:rsid w:val="002B5806"/>
    <w:rsid w:val="002C330F"/>
    <w:rsid w:val="002D49FD"/>
    <w:rsid w:val="002D50A8"/>
    <w:rsid w:val="002D50D3"/>
    <w:rsid w:val="002E568A"/>
    <w:rsid w:val="002E627E"/>
    <w:rsid w:val="002E65FC"/>
    <w:rsid w:val="002E74A4"/>
    <w:rsid w:val="002E761A"/>
    <w:rsid w:val="002F2010"/>
    <w:rsid w:val="002F38CB"/>
    <w:rsid w:val="002F4FD2"/>
    <w:rsid w:val="00314C42"/>
    <w:rsid w:val="00316758"/>
    <w:rsid w:val="003214C2"/>
    <w:rsid w:val="0032250E"/>
    <w:rsid w:val="003243D8"/>
    <w:rsid w:val="003264E0"/>
    <w:rsid w:val="003332ED"/>
    <w:rsid w:val="0033686C"/>
    <w:rsid w:val="0033772A"/>
    <w:rsid w:val="003426D7"/>
    <w:rsid w:val="00344060"/>
    <w:rsid w:val="00352A52"/>
    <w:rsid w:val="00360B28"/>
    <w:rsid w:val="00361616"/>
    <w:rsid w:val="00364AD9"/>
    <w:rsid w:val="00370017"/>
    <w:rsid w:val="003710EB"/>
    <w:rsid w:val="003723E5"/>
    <w:rsid w:val="00375CBD"/>
    <w:rsid w:val="00377F62"/>
    <w:rsid w:val="00382373"/>
    <w:rsid w:val="0038440D"/>
    <w:rsid w:val="00386EDD"/>
    <w:rsid w:val="00387FC9"/>
    <w:rsid w:val="00390A09"/>
    <w:rsid w:val="003956E4"/>
    <w:rsid w:val="003A091F"/>
    <w:rsid w:val="003A33F2"/>
    <w:rsid w:val="003A416D"/>
    <w:rsid w:val="003A6F10"/>
    <w:rsid w:val="003A78EC"/>
    <w:rsid w:val="003B1395"/>
    <w:rsid w:val="003C0D5B"/>
    <w:rsid w:val="003C584D"/>
    <w:rsid w:val="003D15C1"/>
    <w:rsid w:val="003D1703"/>
    <w:rsid w:val="003D3904"/>
    <w:rsid w:val="003D43BC"/>
    <w:rsid w:val="003D6CFF"/>
    <w:rsid w:val="003E1080"/>
    <w:rsid w:val="003E628D"/>
    <w:rsid w:val="003E64CF"/>
    <w:rsid w:val="003E6A53"/>
    <w:rsid w:val="003E6D26"/>
    <w:rsid w:val="003E75B9"/>
    <w:rsid w:val="003F21DC"/>
    <w:rsid w:val="003F52A4"/>
    <w:rsid w:val="00410E34"/>
    <w:rsid w:val="004168E3"/>
    <w:rsid w:val="00424ADA"/>
    <w:rsid w:val="00435802"/>
    <w:rsid w:val="00437C96"/>
    <w:rsid w:val="0044095B"/>
    <w:rsid w:val="004515D5"/>
    <w:rsid w:val="004564BE"/>
    <w:rsid w:val="004611C4"/>
    <w:rsid w:val="0046352D"/>
    <w:rsid w:val="00463F03"/>
    <w:rsid w:val="00475119"/>
    <w:rsid w:val="004878C6"/>
    <w:rsid w:val="004964F1"/>
    <w:rsid w:val="004A160A"/>
    <w:rsid w:val="004A781C"/>
    <w:rsid w:val="004A785E"/>
    <w:rsid w:val="004B1A79"/>
    <w:rsid w:val="004B2AB9"/>
    <w:rsid w:val="004B38AA"/>
    <w:rsid w:val="004C0BA8"/>
    <w:rsid w:val="004C1E22"/>
    <w:rsid w:val="004C2FCD"/>
    <w:rsid w:val="004C32AC"/>
    <w:rsid w:val="004C677D"/>
    <w:rsid w:val="004C7B24"/>
    <w:rsid w:val="004D2533"/>
    <w:rsid w:val="004D31F6"/>
    <w:rsid w:val="004D4A13"/>
    <w:rsid w:val="004E7A0C"/>
    <w:rsid w:val="004E7E9D"/>
    <w:rsid w:val="004F06E1"/>
    <w:rsid w:val="004F2F9F"/>
    <w:rsid w:val="004F3DAC"/>
    <w:rsid w:val="004F5229"/>
    <w:rsid w:val="005003B4"/>
    <w:rsid w:val="00510B17"/>
    <w:rsid w:val="005122C9"/>
    <w:rsid w:val="00520B35"/>
    <w:rsid w:val="00534B12"/>
    <w:rsid w:val="005415B1"/>
    <w:rsid w:val="00544DC9"/>
    <w:rsid w:val="00546742"/>
    <w:rsid w:val="0055722A"/>
    <w:rsid w:val="00571DC7"/>
    <w:rsid w:val="005725B8"/>
    <w:rsid w:val="005764AE"/>
    <w:rsid w:val="005857FE"/>
    <w:rsid w:val="005931C8"/>
    <w:rsid w:val="00594B44"/>
    <w:rsid w:val="00597FAE"/>
    <w:rsid w:val="005A1112"/>
    <w:rsid w:val="005A1245"/>
    <w:rsid w:val="005A2D1E"/>
    <w:rsid w:val="005A56C8"/>
    <w:rsid w:val="005B212C"/>
    <w:rsid w:val="005C03AC"/>
    <w:rsid w:val="005C058A"/>
    <w:rsid w:val="005C3806"/>
    <w:rsid w:val="005C3C5B"/>
    <w:rsid w:val="005D05F9"/>
    <w:rsid w:val="005D296D"/>
    <w:rsid w:val="005D3DF7"/>
    <w:rsid w:val="005D748A"/>
    <w:rsid w:val="005E3510"/>
    <w:rsid w:val="005E779C"/>
    <w:rsid w:val="005E7BF1"/>
    <w:rsid w:val="005F0B2A"/>
    <w:rsid w:val="005F134E"/>
    <w:rsid w:val="00604930"/>
    <w:rsid w:val="006123F0"/>
    <w:rsid w:val="006174AA"/>
    <w:rsid w:val="0063014D"/>
    <w:rsid w:val="00630687"/>
    <w:rsid w:val="006358CC"/>
    <w:rsid w:val="00640A54"/>
    <w:rsid w:val="00641D04"/>
    <w:rsid w:val="0064620F"/>
    <w:rsid w:val="00646B4B"/>
    <w:rsid w:val="00647E91"/>
    <w:rsid w:val="00650434"/>
    <w:rsid w:val="006545BF"/>
    <w:rsid w:val="006618C4"/>
    <w:rsid w:val="00663A83"/>
    <w:rsid w:val="006642D4"/>
    <w:rsid w:val="00664BE1"/>
    <w:rsid w:val="00666456"/>
    <w:rsid w:val="006700FA"/>
    <w:rsid w:val="00675E0A"/>
    <w:rsid w:val="006771C8"/>
    <w:rsid w:val="00680FB3"/>
    <w:rsid w:val="00685E03"/>
    <w:rsid w:val="00694A59"/>
    <w:rsid w:val="00697023"/>
    <w:rsid w:val="006A0183"/>
    <w:rsid w:val="006A342E"/>
    <w:rsid w:val="006A49D3"/>
    <w:rsid w:val="006A4F9B"/>
    <w:rsid w:val="006B3774"/>
    <w:rsid w:val="006B56CE"/>
    <w:rsid w:val="006B5CD6"/>
    <w:rsid w:val="006B703C"/>
    <w:rsid w:val="006C006A"/>
    <w:rsid w:val="006C171D"/>
    <w:rsid w:val="006C2946"/>
    <w:rsid w:val="006C751E"/>
    <w:rsid w:val="006C7D76"/>
    <w:rsid w:val="006D2C1B"/>
    <w:rsid w:val="006E4778"/>
    <w:rsid w:val="006E497C"/>
    <w:rsid w:val="006E734F"/>
    <w:rsid w:val="006F6465"/>
    <w:rsid w:val="006F73FE"/>
    <w:rsid w:val="007031E4"/>
    <w:rsid w:val="00713BD3"/>
    <w:rsid w:val="00720A7B"/>
    <w:rsid w:val="00726B85"/>
    <w:rsid w:val="00726D0D"/>
    <w:rsid w:val="00731642"/>
    <w:rsid w:val="00731908"/>
    <w:rsid w:val="00731915"/>
    <w:rsid w:val="00732FFF"/>
    <w:rsid w:val="00737A74"/>
    <w:rsid w:val="00740B5B"/>
    <w:rsid w:val="00741FCD"/>
    <w:rsid w:val="00746633"/>
    <w:rsid w:val="007546CB"/>
    <w:rsid w:val="00757095"/>
    <w:rsid w:val="00757D7F"/>
    <w:rsid w:val="00760BC5"/>
    <w:rsid w:val="007677BC"/>
    <w:rsid w:val="00776C91"/>
    <w:rsid w:val="00780847"/>
    <w:rsid w:val="00783527"/>
    <w:rsid w:val="00783DC0"/>
    <w:rsid w:val="007856AE"/>
    <w:rsid w:val="00794D90"/>
    <w:rsid w:val="007964B1"/>
    <w:rsid w:val="00797F3A"/>
    <w:rsid w:val="007A224F"/>
    <w:rsid w:val="007A27D4"/>
    <w:rsid w:val="007A3F50"/>
    <w:rsid w:val="007C0182"/>
    <w:rsid w:val="007C2374"/>
    <w:rsid w:val="007C2F44"/>
    <w:rsid w:val="007C4CA0"/>
    <w:rsid w:val="007C66E1"/>
    <w:rsid w:val="007D03B3"/>
    <w:rsid w:val="007D121D"/>
    <w:rsid w:val="007D1391"/>
    <w:rsid w:val="007E1CC7"/>
    <w:rsid w:val="007F3EF4"/>
    <w:rsid w:val="007F5A74"/>
    <w:rsid w:val="00802079"/>
    <w:rsid w:val="00802B43"/>
    <w:rsid w:val="00802C6B"/>
    <w:rsid w:val="008112CB"/>
    <w:rsid w:val="00811930"/>
    <w:rsid w:val="00814DD5"/>
    <w:rsid w:val="00816E8F"/>
    <w:rsid w:val="00821A40"/>
    <w:rsid w:val="00823A65"/>
    <w:rsid w:val="00826AB5"/>
    <w:rsid w:val="008272A6"/>
    <w:rsid w:val="008333AC"/>
    <w:rsid w:val="008367B7"/>
    <w:rsid w:val="0084014E"/>
    <w:rsid w:val="0084220C"/>
    <w:rsid w:val="00842F5C"/>
    <w:rsid w:val="008440B7"/>
    <w:rsid w:val="00846BF0"/>
    <w:rsid w:val="00850413"/>
    <w:rsid w:val="008514E3"/>
    <w:rsid w:val="00854EB3"/>
    <w:rsid w:val="00855BBF"/>
    <w:rsid w:val="008622A0"/>
    <w:rsid w:val="00863BF3"/>
    <w:rsid w:val="00871C58"/>
    <w:rsid w:val="00873A2C"/>
    <w:rsid w:val="00873A55"/>
    <w:rsid w:val="00876859"/>
    <w:rsid w:val="00881585"/>
    <w:rsid w:val="00887DFB"/>
    <w:rsid w:val="00887F3A"/>
    <w:rsid w:val="00892C3B"/>
    <w:rsid w:val="008945E3"/>
    <w:rsid w:val="008A45AB"/>
    <w:rsid w:val="008B6D1D"/>
    <w:rsid w:val="008C40D2"/>
    <w:rsid w:val="008C5C20"/>
    <w:rsid w:val="008D091A"/>
    <w:rsid w:val="008D69D3"/>
    <w:rsid w:val="008E0AA4"/>
    <w:rsid w:val="008F2211"/>
    <w:rsid w:val="008F5CB9"/>
    <w:rsid w:val="008F6F62"/>
    <w:rsid w:val="008F77B0"/>
    <w:rsid w:val="0090447D"/>
    <w:rsid w:val="00905AE4"/>
    <w:rsid w:val="00911F40"/>
    <w:rsid w:val="0091384D"/>
    <w:rsid w:val="0092122E"/>
    <w:rsid w:val="0092178E"/>
    <w:rsid w:val="00921881"/>
    <w:rsid w:val="0092408A"/>
    <w:rsid w:val="0092488B"/>
    <w:rsid w:val="00932362"/>
    <w:rsid w:val="00933037"/>
    <w:rsid w:val="00936FCD"/>
    <w:rsid w:val="0094715C"/>
    <w:rsid w:val="00952384"/>
    <w:rsid w:val="0095404F"/>
    <w:rsid w:val="00956A76"/>
    <w:rsid w:val="00957004"/>
    <w:rsid w:val="009573F7"/>
    <w:rsid w:val="00957827"/>
    <w:rsid w:val="00964802"/>
    <w:rsid w:val="00973811"/>
    <w:rsid w:val="00980048"/>
    <w:rsid w:val="00980095"/>
    <w:rsid w:val="0098232B"/>
    <w:rsid w:val="009861C3"/>
    <w:rsid w:val="00986D01"/>
    <w:rsid w:val="00990AD8"/>
    <w:rsid w:val="0099482F"/>
    <w:rsid w:val="00996AA9"/>
    <w:rsid w:val="00997063"/>
    <w:rsid w:val="009A1337"/>
    <w:rsid w:val="009A77A4"/>
    <w:rsid w:val="009B0C75"/>
    <w:rsid w:val="009B22F7"/>
    <w:rsid w:val="009B3C58"/>
    <w:rsid w:val="009B7DF4"/>
    <w:rsid w:val="009D0149"/>
    <w:rsid w:val="009D0BA5"/>
    <w:rsid w:val="009E18B5"/>
    <w:rsid w:val="009F6808"/>
    <w:rsid w:val="00A11281"/>
    <w:rsid w:val="00A12DEB"/>
    <w:rsid w:val="00A243D5"/>
    <w:rsid w:val="00A26F7B"/>
    <w:rsid w:val="00A308B2"/>
    <w:rsid w:val="00A36E2E"/>
    <w:rsid w:val="00A401EE"/>
    <w:rsid w:val="00A45AFA"/>
    <w:rsid w:val="00A473DD"/>
    <w:rsid w:val="00A53E7F"/>
    <w:rsid w:val="00A558C4"/>
    <w:rsid w:val="00A65B22"/>
    <w:rsid w:val="00A75BB1"/>
    <w:rsid w:val="00A805E9"/>
    <w:rsid w:val="00A812F6"/>
    <w:rsid w:val="00A90F90"/>
    <w:rsid w:val="00A944A3"/>
    <w:rsid w:val="00A9513A"/>
    <w:rsid w:val="00AA1A49"/>
    <w:rsid w:val="00AA474B"/>
    <w:rsid w:val="00AA70C4"/>
    <w:rsid w:val="00AA7631"/>
    <w:rsid w:val="00AB073A"/>
    <w:rsid w:val="00AB4CC5"/>
    <w:rsid w:val="00AB604D"/>
    <w:rsid w:val="00AC0DF9"/>
    <w:rsid w:val="00AC5650"/>
    <w:rsid w:val="00AC74FD"/>
    <w:rsid w:val="00AD496B"/>
    <w:rsid w:val="00AE2DB4"/>
    <w:rsid w:val="00AE4D5C"/>
    <w:rsid w:val="00AF5892"/>
    <w:rsid w:val="00B072C4"/>
    <w:rsid w:val="00B07993"/>
    <w:rsid w:val="00B10222"/>
    <w:rsid w:val="00B12A27"/>
    <w:rsid w:val="00B21D4D"/>
    <w:rsid w:val="00B23513"/>
    <w:rsid w:val="00B25DEB"/>
    <w:rsid w:val="00B31C66"/>
    <w:rsid w:val="00B33CBE"/>
    <w:rsid w:val="00B33D7E"/>
    <w:rsid w:val="00B33E09"/>
    <w:rsid w:val="00B374D8"/>
    <w:rsid w:val="00B425FA"/>
    <w:rsid w:val="00B42789"/>
    <w:rsid w:val="00B455A2"/>
    <w:rsid w:val="00B47939"/>
    <w:rsid w:val="00B5130E"/>
    <w:rsid w:val="00B5438D"/>
    <w:rsid w:val="00B54603"/>
    <w:rsid w:val="00B55AA4"/>
    <w:rsid w:val="00B570A8"/>
    <w:rsid w:val="00B62258"/>
    <w:rsid w:val="00B645B2"/>
    <w:rsid w:val="00B6586B"/>
    <w:rsid w:val="00B664C0"/>
    <w:rsid w:val="00B70C3A"/>
    <w:rsid w:val="00B9249E"/>
    <w:rsid w:val="00B96C6C"/>
    <w:rsid w:val="00BA2251"/>
    <w:rsid w:val="00BA29DA"/>
    <w:rsid w:val="00BA459D"/>
    <w:rsid w:val="00BB265A"/>
    <w:rsid w:val="00BB3793"/>
    <w:rsid w:val="00BB5B58"/>
    <w:rsid w:val="00BD3C39"/>
    <w:rsid w:val="00BD5232"/>
    <w:rsid w:val="00BE1C01"/>
    <w:rsid w:val="00BE2196"/>
    <w:rsid w:val="00BE48D5"/>
    <w:rsid w:val="00BF0F62"/>
    <w:rsid w:val="00C00493"/>
    <w:rsid w:val="00C019C0"/>
    <w:rsid w:val="00C072A6"/>
    <w:rsid w:val="00C074CB"/>
    <w:rsid w:val="00C13264"/>
    <w:rsid w:val="00C13BC6"/>
    <w:rsid w:val="00C2384A"/>
    <w:rsid w:val="00C2530C"/>
    <w:rsid w:val="00C25C83"/>
    <w:rsid w:val="00C26585"/>
    <w:rsid w:val="00C32319"/>
    <w:rsid w:val="00C34B51"/>
    <w:rsid w:val="00C35222"/>
    <w:rsid w:val="00C43664"/>
    <w:rsid w:val="00C46921"/>
    <w:rsid w:val="00C5797B"/>
    <w:rsid w:val="00C64CE5"/>
    <w:rsid w:val="00C656C4"/>
    <w:rsid w:val="00C72D35"/>
    <w:rsid w:val="00C756C2"/>
    <w:rsid w:val="00C76479"/>
    <w:rsid w:val="00C8674C"/>
    <w:rsid w:val="00C91ED7"/>
    <w:rsid w:val="00C96835"/>
    <w:rsid w:val="00CB177F"/>
    <w:rsid w:val="00CB4B70"/>
    <w:rsid w:val="00CB7816"/>
    <w:rsid w:val="00CC4C5D"/>
    <w:rsid w:val="00CC59DE"/>
    <w:rsid w:val="00CE4574"/>
    <w:rsid w:val="00CE478E"/>
    <w:rsid w:val="00CE4AA5"/>
    <w:rsid w:val="00CF3AD2"/>
    <w:rsid w:val="00CF52CF"/>
    <w:rsid w:val="00CF5F57"/>
    <w:rsid w:val="00D00D6C"/>
    <w:rsid w:val="00D01BAE"/>
    <w:rsid w:val="00D03615"/>
    <w:rsid w:val="00D1024C"/>
    <w:rsid w:val="00D150CF"/>
    <w:rsid w:val="00D17CF4"/>
    <w:rsid w:val="00D22E85"/>
    <w:rsid w:val="00D24001"/>
    <w:rsid w:val="00D3399C"/>
    <w:rsid w:val="00D354CE"/>
    <w:rsid w:val="00D37A3B"/>
    <w:rsid w:val="00D418FB"/>
    <w:rsid w:val="00D4233E"/>
    <w:rsid w:val="00D4731D"/>
    <w:rsid w:val="00D573BD"/>
    <w:rsid w:val="00D60587"/>
    <w:rsid w:val="00D67038"/>
    <w:rsid w:val="00D714BB"/>
    <w:rsid w:val="00D757C1"/>
    <w:rsid w:val="00D7689B"/>
    <w:rsid w:val="00D7732A"/>
    <w:rsid w:val="00D837B9"/>
    <w:rsid w:val="00D83BC0"/>
    <w:rsid w:val="00D90866"/>
    <w:rsid w:val="00D90BA3"/>
    <w:rsid w:val="00D9255A"/>
    <w:rsid w:val="00DA00EF"/>
    <w:rsid w:val="00DA08D3"/>
    <w:rsid w:val="00DA5633"/>
    <w:rsid w:val="00DB283F"/>
    <w:rsid w:val="00DB49B3"/>
    <w:rsid w:val="00DB523B"/>
    <w:rsid w:val="00DC5C94"/>
    <w:rsid w:val="00DC66A8"/>
    <w:rsid w:val="00DD0C42"/>
    <w:rsid w:val="00DE39AF"/>
    <w:rsid w:val="00DE59C0"/>
    <w:rsid w:val="00DF1443"/>
    <w:rsid w:val="00DF560A"/>
    <w:rsid w:val="00E06B56"/>
    <w:rsid w:val="00E112F4"/>
    <w:rsid w:val="00E25383"/>
    <w:rsid w:val="00E25873"/>
    <w:rsid w:val="00E37605"/>
    <w:rsid w:val="00E529F4"/>
    <w:rsid w:val="00E61F30"/>
    <w:rsid w:val="00E72BC3"/>
    <w:rsid w:val="00E82F33"/>
    <w:rsid w:val="00E84B65"/>
    <w:rsid w:val="00E9638A"/>
    <w:rsid w:val="00E968D8"/>
    <w:rsid w:val="00EA13B4"/>
    <w:rsid w:val="00EA1923"/>
    <w:rsid w:val="00EA7B97"/>
    <w:rsid w:val="00EB0425"/>
    <w:rsid w:val="00EB3EF9"/>
    <w:rsid w:val="00EC1C36"/>
    <w:rsid w:val="00EC1C6F"/>
    <w:rsid w:val="00EE2161"/>
    <w:rsid w:val="00EE3F11"/>
    <w:rsid w:val="00EE5A40"/>
    <w:rsid w:val="00EF3086"/>
    <w:rsid w:val="00EF5A16"/>
    <w:rsid w:val="00F02D73"/>
    <w:rsid w:val="00F064E9"/>
    <w:rsid w:val="00F12813"/>
    <w:rsid w:val="00F17BAF"/>
    <w:rsid w:val="00F31DE8"/>
    <w:rsid w:val="00F33D27"/>
    <w:rsid w:val="00F35D45"/>
    <w:rsid w:val="00F45488"/>
    <w:rsid w:val="00F45E75"/>
    <w:rsid w:val="00F518F2"/>
    <w:rsid w:val="00F62192"/>
    <w:rsid w:val="00F64DDA"/>
    <w:rsid w:val="00F70F74"/>
    <w:rsid w:val="00F83D31"/>
    <w:rsid w:val="00F8409D"/>
    <w:rsid w:val="00F8490B"/>
    <w:rsid w:val="00F85181"/>
    <w:rsid w:val="00F87DB9"/>
    <w:rsid w:val="00F96730"/>
    <w:rsid w:val="00FA2632"/>
    <w:rsid w:val="00FC0ADD"/>
    <w:rsid w:val="00FE4618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A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E4AA5"/>
    <w:rPr>
      <w:color w:val="0000FF"/>
      <w:u w:val="single"/>
    </w:rPr>
  </w:style>
  <w:style w:type="character" w:styleId="a5">
    <w:name w:val="Strong"/>
    <w:basedOn w:val="a0"/>
    <w:uiPriority w:val="22"/>
    <w:qFormat/>
    <w:rsid w:val="00CE4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graduate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2016-04-29T07:46:00Z</dcterms:created>
  <dcterms:modified xsi:type="dcterms:W3CDTF">2016-04-29T07:47:00Z</dcterms:modified>
</cp:coreProperties>
</file>